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Default="00180C73" w:rsidP="00180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 w i a d o m i e n i e</w:t>
      </w:r>
    </w:p>
    <w:p w:rsidR="00180C73" w:rsidRDefault="00180C73" w:rsidP="00180C73">
      <w:pPr>
        <w:jc w:val="center"/>
        <w:rPr>
          <w:b/>
          <w:sz w:val="20"/>
          <w:szCs w:val="20"/>
        </w:rPr>
      </w:pPr>
    </w:p>
    <w:p w:rsidR="00180C73" w:rsidRPr="00697CCE" w:rsidRDefault="00734871" w:rsidP="00180C73">
      <w:pPr>
        <w:jc w:val="both"/>
      </w:pPr>
      <w:r w:rsidRPr="00697CCE">
        <w:t xml:space="preserve">Zawiadamiam, że w dniu </w:t>
      </w:r>
      <w:r w:rsidR="00592A37" w:rsidRPr="00697CCE">
        <w:t xml:space="preserve"> 3 lutego</w:t>
      </w:r>
      <w:r w:rsidR="00F76E7E" w:rsidRPr="00697CCE">
        <w:t xml:space="preserve"> </w:t>
      </w:r>
      <w:r w:rsidR="00592A37" w:rsidRPr="00697CCE">
        <w:t>2014</w:t>
      </w:r>
      <w:r w:rsidR="00180C73" w:rsidRPr="00697CCE">
        <w:t xml:space="preserve"> r. o godzinie  16</w:t>
      </w:r>
      <w:r w:rsidR="00180C73" w:rsidRPr="00697CCE">
        <w:rPr>
          <w:vertAlign w:val="superscript"/>
        </w:rPr>
        <w:t>00</w:t>
      </w:r>
      <w:r w:rsidR="00180C73" w:rsidRPr="00697CCE">
        <w:t xml:space="preserve"> w sali konferencyjnej  w Urzędzie</w:t>
      </w:r>
      <w:r w:rsidR="00592A37" w:rsidRPr="00697CCE">
        <w:t xml:space="preserve"> Miasta i</w:t>
      </w:r>
      <w:r w:rsidR="00180C73" w:rsidRPr="00697CCE">
        <w:t xml:space="preserve"> Gminy w Stepnicy odbędzie się posiedzenie Komisji ds. Społecznych Rady </w:t>
      </w:r>
      <w:r w:rsidR="00592A37" w:rsidRPr="00697CCE">
        <w:t>Miejskiej w Stepnicy</w:t>
      </w:r>
      <w:r w:rsidR="00180C73" w:rsidRPr="00697CCE">
        <w:t xml:space="preserve">. </w:t>
      </w:r>
    </w:p>
    <w:p w:rsidR="00180C73" w:rsidRPr="00697CCE" w:rsidRDefault="00180C73" w:rsidP="00180C73">
      <w:pPr>
        <w:jc w:val="both"/>
      </w:pPr>
      <w:r w:rsidRPr="00697CCE">
        <w:t xml:space="preserve"> </w:t>
      </w:r>
    </w:p>
    <w:p w:rsidR="00180C73" w:rsidRPr="00697CCE" w:rsidRDefault="00180C73" w:rsidP="00180C73">
      <w:pPr>
        <w:jc w:val="right"/>
      </w:pPr>
      <w:r w:rsidRPr="00697CCE">
        <w:t>Przewodniczący Komisji ds. Społecznych</w:t>
      </w:r>
    </w:p>
    <w:p w:rsidR="00180C73" w:rsidRPr="00697CCE" w:rsidRDefault="00AF4E57" w:rsidP="00AF4E57">
      <w:pPr>
        <w:ind w:left="5664" w:firstLine="708"/>
        <w:jc w:val="both"/>
      </w:pPr>
      <w:r>
        <w:t xml:space="preserve">Elżbieta </w:t>
      </w:r>
      <w:proofErr w:type="spellStart"/>
      <w:r>
        <w:t>Weryszko</w:t>
      </w:r>
      <w:proofErr w:type="spellEnd"/>
      <w:r w:rsidR="00180C73" w:rsidRPr="00697CCE">
        <w:tab/>
      </w:r>
      <w:r w:rsidR="00180C73" w:rsidRPr="00697CCE">
        <w:tab/>
      </w:r>
      <w:r w:rsidR="00180C73" w:rsidRPr="00697CCE">
        <w:tab/>
      </w:r>
      <w:r w:rsidR="00180C73" w:rsidRPr="00697CCE">
        <w:tab/>
      </w:r>
      <w:r w:rsidR="00180C73" w:rsidRPr="00697CCE">
        <w:tab/>
        <w:t xml:space="preserve"> </w:t>
      </w:r>
    </w:p>
    <w:p w:rsidR="00697CCE" w:rsidRDefault="00180C73" w:rsidP="00697CCE">
      <w:pPr>
        <w:rPr>
          <w:b/>
          <w:u w:val="single"/>
        </w:rPr>
      </w:pPr>
      <w:r w:rsidRPr="00BE2270">
        <w:rPr>
          <w:b/>
          <w:u w:val="single"/>
        </w:rPr>
        <w:t>Porządek posiedzenia</w:t>
      </w:r>
    </w:p>
    <w:p w:rsidR="00697CCE" w:rsidRPr="00697CCE" w:rsidRDefault="00697CCE" w:rsidP="00697C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8F">
        <w:rPr>
          <w:rFonts w:ascii="Times New Roman" w:hAnsi="Times New Roman" w:cs="Times New Roman"/>
          <w:b/>
          <w:sz w:val="24"/>
          <w:szCs w:val="24"/>
        </w:rPr>
        <w:t>1.Sprawy regulaminowe</w:t>
      </w:r>
    </w:p>
    <w:p w:rsidR="00697CCE" w:rsidRPr="00697CCE" w:rsidRDefault="00697CCE" w:rsidP="00697CCE">
      <w:pPr>
        <w:rPr>
          <w:b/>
          <w:u w:val="single"/>
        </w:rPr>
      </w:pPr>
      <w:r w:rsidRPr="00697CCE">
        <w:rPr>
          <w:b/>
        </w:rPr>
        <w:t>1</w:t>
      </w:r>
      <w:r>
        <w:rPr>
          <w:b/>
        </w:rPr>
        <w:t xml:space="preserve">) </w:t>
      </w:r>
      <w:r w:rsidRPr="00DE6A8F">
        <w:t>Stwierdzenie quorum.</w:t>
      </w:r>
    </w:p>
    <w:p w:rsidR="00697CCE" w:rsidRPr="00DE6A8F" w:rsidRDefault="00697CCE" w:rsidP="00697C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DE6A8F">
        <w:rPr>
          <w:rFonts w:ascii="Times New Roman" w:hAnsi="Times New Roman" w:cs="Times New Roman"/>
          <w:sz w:val="24"/>
          <w:szCs w:val="24"/>
        </w:rPr>
        <w:t>Ustalenie porządku posiedzenia</w:t>
      </w:r>
    </w:p>
    <w:p w:rsidR="00697CCE" w:rsidRPr="00DE6A8F" w:rsidRDefault="00697CCE" w:rsidP="00697C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AF4E57">
        <w:rPr>
          <w:rFonts w:ascii="Times New Roman" w:hAnsi="Times New Roman" w:cs="Times New Roman"/>
          <w:sz w:val="24"/>
          <w:szCs w:val="24"/>
        </w:rPr>
        <w:t xml:space="preserve">Przyjecie protokołu </w:t>
      </w:r>
      <w:r w:rsidRPr="00DE6A8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DE6A8F">
        <w:rPr>
          <w:rFonts w:ascii="Times New Roman" w:hAnsi="Times New Roman" w:cs="Times New Roman"/>
          <w:sz w:val="24"/>
          <w:szCs w:val="24"/>
        </w:rPr>
        <w:t xml:space="preserve">/2013 z posiedzenia Komisji  ds. Społecznych </w:t>
      </w:r>
      <w:r w:rsidR="00BA4C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E6A8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BA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A4C1A">
        <w:rPr>
          <w:rFonts w:ascii="Times New Roman" w:hAnsi="Times New Roman" w:cs="Times New Roman"/>
          <w:sz w:val="24"/>
          <w:szCs w:val="24"/>
        </w:rPr>
        <w:t xml:space="preserve"> grudnia</w:t>
      </w:r>
      <w:r w:rsidRPr="00DE6A8F">
        <w:rPr>
          <w:rFonts w:ascii="Times New Roman" w:hAnsi="Times New Roman" w:cs="Times New Roman"/>
          <w:sz w:val="24"/>
          <w:szCs w:val="24"/>
        </w:rPr>
        <w:t xml:space="preserve"> 2013 r. </w:t>
      </w:r>
    </w:p>
    <w:p w:rsidR="00697CCE" w:rsidRDefault="00697CCE" w:rsidP="00697CCE">
      <w:pPr>
        <w:jc w:val="both"/>
        <w:rPr>
          <w:b/>
        </w:rPr>
      </w:pPr>
      <w:r>
        <w:rPr>
          <w:b/>
        </w:rPr>
        <w:t>2</w:t>
      </w:r>
      <w:r w:rsidRPr="00697CCE">
        <w:rPr>
          <w:b/>
        </w:rPr>
        <w:t>.</w:t>
      </w:r>
      <w:r w:rsidRPr="005B4F9E">
        <w:rPr>
          <w:b/>
        </w:rPr>
        <w:t xml:space="preserve"> Informacja z przeprowadzonych konsultacji społecznych w przedmiocie Strategii Rozwoju Gminy Stepnica.</w:t>
      </w:r>
    </w:p>
    <w:p w:rsidR="00AE3485" w:rsidRPr="005B4F9E" w:rsidRDefault="00AE3485" w:rsidP="00697CCE">
      <w:pPr>
        <w:jc w:val="both"/>
        <w:rPr>
          <w:b/>
        </w:rPr>
      </w:pPr>
    </w:p>
    <w:p w:rsidR="00697CCE" w:rsidRDefault="00BA4C1A" w:rsidP="00697CCE">
      <w:pPr>
        <w:jc w:val="both"/>
        <w:rPr>
          <w:b/>
        </w:rPr>
      </w:pPr>
      <w:r>
        <w:rPr>
          <w:b/>
        </w:rPr>
        <w:t>3</w:t>
      </w:r>
      <w:r w:rsidR="00697CCE" w:rsidRPr="005B4F9E">
        <w:rPr>
          <w:b/>
        </w:rPr>
        <w:t>. Sprawozdanie z wysokości średnich wynagrodzeń nauczycieli na poszczególnych stopniach awansu zawodowego w szkołach prowadzonych przez Gminie Stepnica za 2013 r.</w:t>
      </w:r>
    </w:p>
    <w:p w:rsidR="00AE3485" w:rsidRPr="005B4F9E" w:rsidRDefault="00AE3485" w:rsidP="00697CCE">
      <w:pPr>
        <w:jc w:val="both"/>
        <w:rPr>
          <w:b/>
        </w:rPr>
      </w:pPr>
    </w:p>
    <w:p w:rsidR="00697CCE" w:rsidRPr="005B4F9E" w:rsidRDefault="00BA4C1A" w:rsidP="00697CCE">
      <w:pPr>
        <w:jc w:val="both"/>
        <w:rPr>
          <w:b/>
          <w:u w:val="single"/>
        </w:rPr>
      </w:pPr>
      <w:r>
        <w:rPr>
          <w:b/>
        </w:rPr>
        <w:t>4</w:t>
      </w:r>
      <w:r w:rsidR="00697CCE" w:rsidRPr="00697CCE">
        <w:rPr>
          <w:b/>
        </w:rPr>
        <w:t>.</w:t>
      </w:r>
      <w:r w:rsidR="00697CCE" w:rsidRPr="005B4F9E">
        <w:rPr>
          <w:b/>
        </w:rPr>
        <w:t xml:space="preserve"> </w:t>
      </w:r>
      <w:r w:rsidR="00697CCE">
        <w:rPr>
          <w:b/>
        </w:rPr>
        <w:t xml:space="preserve">Rozpatrzenie </w:t>
      </w:r>
      <w:r w:rsidR="00697CCE" w:rsidRPr="005B4F9E">
        <w:rPr>
          <w:b/>
        </w:rPr>
        <w:t>uchwał:</w:t>
      </w:r>
    </w:p>
    <w:p w:rsidR="00697CCE" w:rsidRPr="00BA4C1A" w:rsidRDefault="00697CCE" w:rsidP="00697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A4C1A">
        <w:rPr>
          <w:rFonts w:ascii="Times New Roman" w:hAnsi="Times New Roman" w:cs="Times New Roman"/>
          <w:b/>
          <w:sz w:val="24"/>
          <w:szCs w:val="24"/>
        </w:rPr>
        <w:t>1)</w:t>
      </w:r>
      <w:r w:rsidRPr="00BA4C1A">
        <w:rPr>
          <w:rFonts w:ascii="Times New Roman" w:hAnsi="Times New Roman" w:cs="Times New Roman"/>
          <w:sz w:val="24"/>
          <w:szCs w:val="24"/>
        </w:rPr>
        <w:t>w sprawie zmian w budżecie gminy na 2014 r.,</w:t>
      </w:r>
    </w:p>
    <w:p w:rsidR="00697CCE" w:rsidRPr="00BA4C1A" w:rsidRDefault="00697CCE" w:rsidP="00697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7CCE" w:rsidRPr="00697CCE" w:rsidRDefault="00697CCE" w:rsidP="00697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7CC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697CCE">
        <w:rPr>
          <w:rFonts w:ascii="Times New Roman" w:hAnsi="Times New Roman" w:cs="Times New Roman"/>
          <w:sz w:val="24"/>
          <w:szCs w:val="24"/>
        </w:rPr>
        <w:t>w sprawie  wyrażenia zgody na użyczenie nieruchomości stanowiącej mienie gminne na okres 6 lat i zwolnienia z obowiązku użyczenia tej nieruchomości w drodze przetargu,</w:t>
      </w:r>
    </w:p>
    <w:p w:rsidR="00697CCE" w:rsidRPr="00697CCE" w:rsidRDefault="00697CCE" w:rsidP="00697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7CCE" w:rsidRPr="00697CCE" w:rsidRDefault="00697CCE" w:rsidP="00697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7CCE">
        <w:rPr>
          <w:rFonts w:ascii="Times New Roman" w:hAnsi="Times New Roman" w:cs="Times New Roman"/>
          <w:b/>
          <w:sz w:val="24"/>
          <w:szCs w:val="24"/>
        </w:rPr>
        <w:t>3)</w:t>
      </w:r>
      <w:r w:rsidRPr="00697CCE">
        <w:rPr>
          <w:rFonts w:ascii="Times New Roman" w:hAnsi="Times New Roman" w:cs="Times New Roman"/>
          <w:sz w:val="24"/>
          <w:szCs w:val="24"/>
        </w:rPr>
        <w:t xml:space="preserve"> w sprawie  wyrażenia zgody na dzierżawę dwóch lokali  stan</w:t>
      </w:r>
      <w:r>
        <w:rPr>
          <w:rFonts w:ascii="Times New Roman" w:hAnsi="Times New Roman" w:cs="Times New Roman"/>
          <w:sz w:val="24"/>
          <w:szCs w:val="24"/>
        </w:rPr>
        <w:t>owiących mienie gminne na okres</w:t>
      </w:r>
      <w:r w:rsidRPr="00697CCE">
        <w:rPr>
          <w:rFonts w:ascii="Times New Roman" w:hAnsi="Times New Roman" w:cs="Times New Roman"/>
          <w:sz w:val="24"/>
          <w:szCs w:val="24"/>
        </w:rPr>
        <w:t>10 lat i zwolnienia obowiązku dzierżawy tej nieruchomości w drodze przetargu,</w:t>
      </w:r>
    </w:p>
    <w:p w:rsidR="00697CCE" w:rsidRPr="00697CCE" w:rsidRDefault="00697CCE" w:rsidP="00697C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7CCE" w:rsidRDefault="00697CCE" w:rsidP="00697CCE">
      <w:pPr>
        <w:jc w:val="both"/>
      </w:pPr>
      <w:r w:rsidRPr="005B4F9E">
        <w:t xml:space="preserve"> </w:t>
      </w:r>
      <w:r w:rsidRPr="005B4F9E">
        <w:rPr>
          <w:b/>
        </w:rPr>
        <w:t>4.</w:t>
      </w:r>
      <w:r>
        <w:rPr>
          <w:b/>
        </w:rPr>
        <w:t>)</w:t>
      </w:r>
      <w:r w:rsidRPr="005B4F9E">
        <w:t>w sprawie podwyższenia kryterium dochodowego uprawniającego do przyznania nieodpłatnie pomocy w zakresie dożywiania w formie świadczenia pieniężnego na</w:t>
      </w:r>
      <w:r>
        <w:t xml:space="preserve"> </w:t>
      </w:r>
      <w:r w:rsidRPr="005B4F9E">
        <w:t>zakup posiłku lub żywności dla osób objętych wieloletnim programem wspierania finansowego gmin w zakresie dożywiania „Pomoc państwa w zakresie dożywiania” na lata 2014-2020.</w:t>
      </w:r>
    </w:p>
    <w:p w:rsidR="00AE3485" w:rsidRPr="005B4F9E" w:rsidRDefault="00AE3485" w:rsidP="00697CCE">
      <w:pPr>
        <w:jc w:val="both"/>
      </w:pPr>
    </w:p>
    <w:p w:rsidR="00697CCE" w:rsidRDefault="00697CCE" w:rsidP="00697CCE">
      <w:pPr>
        <w:jc w:val="both"/>
      </w:pPr>
      <w:r w:rsidRPr="005B4F9E">
        <w:rPr>
          <w:b/>
        </w:rPr>
        <w:t xml:space="preserve"> </w:t>
      </w:r>
      <w:r>
        <w:rPr>
          <w:b/>
        </w:rPr>
        <w:t>5)</w:t>
      </w:r>
      <w:r w:rsidRPr="005B4F9E">
        <w:rPr>
          <w:b/>
        </w:rPr>
        <w:t xml:space="preserve"> </w:t>
      </w:r>
      <w:r w:rsidRPr="005B4F9E">
        <w:t>w sprawie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 – 2020,</w:t>
      </w:r>
    </w:p>
    <w:p w:rsidR="00AE3485" w:rsidRPr="005B4F9E" w:rsidRDefault="00AE3485" w:rsidP="00697CCE">
      <w:pPr>
        <w:jc w:val="both"/>
      </w:pPr>
    </w:p>
    <w:p w:rsidR="00697CCE" w:rsidRDefault="00697CCE" w:rsidP="00697CCE">
      <w:pPr>
        <w:jc w:val="both"/>
      </w:pPr>
      <w:r w:rsidRPr="005B4F9E">
        <w:t xml:space="preserve"> </w:t>
      </w:r>
      <w:r>
        <w:rPr>
          <w:b/>
        </w:rPr>
        <w:t>6)</w:t>
      </w:r>
      <w:r w:rsidRPr="005B4F9E">
        <w:rPr>
          <w:b/>
        </w:rPr>
        <w:t xml:space="preserve"> </w:t>
      </w:r>
      <w:r w:rsidRPr="005B4F9E">
        <w:t>w sprawie ustanowienia wieloletniego programu osłonowego w zakresie dożywiania „Pomoc państwa w zakresie dożywiania” na lata 2014 – 2020.</w:t>
      </w:r>
    </w:p>
    <w:p w:rsidR="00AF4E57" w:rsidRPr="005B4F9E" w:rsidRDefault="00AF4E57" w:rsidP="00697CCE">
      <w:pPr>
        <w:jc w:val="both"/>
      </w:pPr>
    </w:p>
    <w:p w:rsidR="00697CCE" w:rsidRPr="00697CCE" w:rsidRDefault="00697CCE" w:rsidP="00697CCE">
      <w:pPr>
        <w:pStyle w:val="paszczyznaszczegowa"/>
        <w:rPr>
          <w:sz w:val="24"/>
          <w:szCs w:val="24"/>
        </w:rPr>
      </w:pPr>
      <w:r w:rsidRPr="00697CCE">
        <w:rPr>
          <w:b/>
          <w:sz w:val="24"/>
          <w:szCs w:val="24"/>
        </w:rPr>
        <w:t>7</w:t>
      </w:r>
      <w:r>
        <w:rPr>
          <w:sz w:val="24"/>
          <w:szCs w:val="24"/>
        </w:rPr>
        <w:t>)</w:t>
      </w:r>
      <w:r w:rsidRPr="00697CCE">
        <w:rPr>
          <w:sz w:val="24"/>
          <w:szCs w:val="24"/>
        </w:rPr>
        <w:t xml:space="preserve"> w sprawie załatwienia wniosku </w:t>
      </w:r>
      <w:r w:rsidRPr="00697CCE">
        <w:rPr>
          <w:color w:val="000000"/>
          <w:sz w:val="24"/>
          <w:szCs w:val="24"/>
          <w:shd w:val="clear" w:color="auto" w:fill="FFFFFF"/>
        </w:rPr>
        <w:t xml:space="preserve">z dnia 2 stycznia 2014r. Pani Marii </w:t>
      </w:r>
      <w:proofErr w:type="spellStart"/>
      <w:r w:rsidRPr="00697CCE">
        <w:rPr>
          <w:color w:val="000000"/>
          <w:sz w:val="24"/>
          <w:szCs w:val="24"/>
          <w:shd w:val="clear" w:color="auto" w:fill="FFFFFF"/>
        </w:rPr>
        <w:t>Szczeblewskiej</w:t>
      </w:r>
      <w:proofErr w:type="spellEnd"/>
      <w:r w:rsidRPr="00697CCE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97CCE" w:rsidRDefault="00697CCE" w:rsidP="00697CCE">
      <w:pPr>
        <w:pStyle w:val="paszczyznaszczegowa"/>
        <w:rPr>
          <w:color w:val="000000"/>
          <w:sz w:val="22"/>
          <w:szCs w:val="22"/>
          <w:shd w:val="clear" w:color="auto" w:fill="FFFFFF"/>
        </w:rPr>
      </w:pPr>
      <w:r w:rsidRPr="00697CC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 w:rsidRPr="00697CCE">
        <w:rPr>
          <w:b/>
          <w:sz w:val="24"/>
          <w:szCs w:val="24"/>
        </w:rPr>
        <w:t xml:space="preserve"> </w:t>
      </w:r>
      <w:r w:rsidRPr="00697CCE">
        <w:rPr>
          <w:sz w:val="24"/>
          <w:szCs w:val="24"/>
        </w:rPr>
        <w:t xml:space="preserve">w sprawie załatwienia wniosku </w:t>
      </w:r>
      <w:r w:rsidRPr="00697CCE">
        <w:rPr>
          <w:color w:val="000000"/>
          <w:sz w:val="24"/>
          <w:szCs w:val="24"/>
          <w:shd w:val="clear" w:color="auto" w:fill="FFFFFF"/>
        </w:rPr>
        <w:t>z dnia 15 stycznia 2014r. Pana Bogusława Daszkiewicza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97CCE" w:rsidRPr="00DE6A8F" w:rsidRDefault="00BA4C1A" w:rsidP="00697CCE">
      <w:pPr>
        <w:jc w:val="both"/>
        <w:rPr>
          <w:b/>
        </w:rPr>
      </w:pPr>
      <w:r>
        <w:rPr>
          <w:b/>
        </w:rPr>
        <w:t>5</w:t>
      </w:r>
      <w:r w:rsidR="00697CCE" w:rsidRPr="00DE6A8F">
        <w:rPr>
          <w:b/>
        </w:rPr>
        <w:t>. Wolne wnioski.</w:t>
      </w:r>
    </w:p>
    <w:p w:rsidR="005238E2" w:rsidRPr="00BA4C1A" w:rsidRDefault="00BA4C1A" w:rsidP="00E614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7CCE" w:rsidRPr="00DE6A8F">
        <w:rPr>
          <w:rFonts w:ascii="Times New Roman" w:hAnsi="Times New Roman" w:cs="Times New Roman"/>
          <w:b/>
          <w:sz w:val="24"/>
          <w:szCs w:val="24"/>
        </w:rPr>
        <w:t>. Zamknięcie posiedzenia.</w:t>
      </w:r>
    </w:p>
    <w:sectPr w:rsidR="005238E2" w:rsidRPr="00BA4C1A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052845"/>
    <w:rsid w:val="0010438E"/>
    <w:rsid w:val="00142AAA"/>
    <w:rsid w:val="00180C73"/>
    <w:rsid w:val="001B7D6B"/>
    <w:rsid w:val="00267E77"/>
    <w:rsid w:val="002D4859"/>
    <w:rsid w:val="00302B3C"/>
    <w:rsid w:val="00360999"/>
    <w:rsid w:val="003C1E57"/>
    <w:rsid w:val="003F3005"/>
    <w:rsid w:val="00470EF0"/>
    <w:rsid w:val="004D6B93"/>
    <w:rsid w:val="004D7C2A"/>
    <w:rsid w:val="004E39C3"/>
    <w:rsid w:val="005238E2"/>
    <w:rsid w:val="005775C5"/>
    <w:rsid w:val="00592A37"/>
    <w:rsid w:val="005C1C49"/>
    <w:rsid w:val="006007DA"/>
    <w:rsid w:val="006031A6"/>
    <w:rsid w:val="00697CCE"/>
    <w:rsid w:val="00734871"/>
    <w:rsid w:val="00780283"/>
    <w:rsid w:val="009C042D"/>
    <w:rsid w:val="00A448A1"/>
    <w:rsid w:val="00AA7A29"/>
    <w:rsid w:val="00AD12A2"/>
    <w:rsid w:val="00AE3485"/>
    <w:rsid w:val="00AE3941"/>
    <w:rsid w:val="00AF4E57"/>
    <w:rsid w:val="00B01604"/>
    <w:rsid w:val="00B112F3"/>
    <w:rsid w:val="00B85631"/>
    <w:rsid w:val="00BA4C1A"/>
    <w:rsid w:val="00BE2270"/>
    <w:rsid w:val="00E614C2"/>
    <w:rsid w:val="00E67F81"/>
    <w:rsid w:val="00E86E61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697CCE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24</cp:revision>
  <cp:lastPrinted>2014-01-28T10:32:00Z</cp:lastPrinted>
  <dcterms:created xsi:type="dcterms:W3CDTF">2013-10-09T11:23:00Z</dcterms:created>
  <dcterms:modified xsi:type="dcterms:W3CDTF">2014-01-28T11:24:00Z</dcterms:modified>
</cp:coreProperties>
</file>