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A7A" w:rsidRDefault="00831EE1" w:rsidP="00831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AW I A D O M I E N I E </w:t>
      </w:r>
    </w:p>
    <w:p w:rsidR="00831EE1" w:rsidRDefault="00831EE1" w:rsidP="00831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EE1" w:rsidRDefault="00831EE1" w:rsidP="0083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8514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maja 2023 r. o godzinie 1</w:t>
      </w:r>
      <w:r w:rsidR="002851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w Sali konferencyjnej w Urzędzie Miasta i Gminy Stepnica  odbędzie się posiedzenie komisji Rewizyjnej Rady Miejskiej </w:t>
      </w:r>
      <w:r>
        <w:rPr>
          <w:rFonts w:ascii="Times New Roman" w:hAnsi="Times New Roman" w:cs="Times New Roman"/>
          <w:sz w:val="24"/>
          <w:szCs w:val="24"/>
        </w:rPr>
        <w:br/>
        <w:t>w Stepnicy.</w:t>
      </w:r>
    </w:p>
    <w:p w:rsidR="00831EE1" w:rsidRDefault="00831EE1" w:rsidP="00831EE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Przewodnicząca komisji Rewizyjnej </w:t>
      </w:r>
    </w:p>
    <w:p w:rsidR="00831EE1" w:rsidRDefault="00831EE1" w:rsidP="00831EE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Rady Miejskiej w Stepnicy</w:t>
      </w:r>
    </w:p>
    <w:p w:rsidR="00831EE1" w:rsidRDefault="00831EE1" w:rsidP="00831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Krystyna Wrzosek</w:t>
      </w:r>
    </w:p>
    <w:p w:rsidR="00C92894" w:rsidRDefault="00C92894" w:rsidP="00831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894" w:rsidRDefault="00C92894" w:rsidP="00831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894" w:rsidRDefault="00C92894" w:rsidP="00831E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894">
        <w:rPr>
          <w:rFonts w:ascii="Times New Roman" w:hAnsi="Times New Roman" w:cs="Times New Roman"/>
          <w:b/>
          <w:bCs/>
          <w:sz w:val="24"/>
          <w:szCs w:val="24"/>
        </w:rPr>
        <w:t xml:space="preserve">Porządek posiedzenia komisji Rewizyjnej Rady Miejskiej w Stepnicy </w:t>
      </w:r>
      <w:r w:rsidR="0028514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92894">
        <w:rPr>
          <w:rFonts w:ascii="Times New Roman" w:hAnsi="Times New Roman" w:cs="Times New Roman"/>
          <w:b/>
          <w:bCs/>
          <w:sz w:val="24"/>
          <w:szCs w:val="24"/>
        </w:rPr>
        <w:t>.05.2023 r.:</w:t>
      </w:r>
    </w:p>
    <w:p w:rsidR="00C92894" w:rsidRDefault="00C92894" w:rsidP="00831E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2894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komisji Rewizyjnej Rady Miejskiej w Stepnicy.</w:t>
      </w:r>
    </w:p>
    <w:p w:rsidR="00C92894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92894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15/2022 z posiedzenia komisji Rewizyjnej Rady Miejskiej</w:t>
      </w:r>
      <w:r>
        <w:rPr>
          <w:rFonts w:ascii="Times New Roman" w:hAnsi="Times New Roman" w:cs="Times New Roman"/>
          <w:sz w:val="24"/>
          <w:szCs w:val="24"/>
        </w:rPr>
        <w:br/>
        <w:t xml:space="preserve"> w Stepnicy z dnia 6 grudnia 2022 r.</w:t>
      </w:r>
    </w:p>
    <w:p w:rsidR="00C92894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sprawozdania z wykonania budżetu Gminy za 2022 rok, wraz z informacją o stanie mienia oraz sprawozdania z wykonania planów finansowych instytucji kultury.</w:t>
      </w:r>
    </w:p>
    <w:p w:rsidR="00C92894" w:rsidRPr="0005201D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01D">
        <w:rPr>
          <w:rFonts w:ascii="Times New Roman" w:hAnsi="Times New Roman" w:cs="Times New Roman"/>
          <w:sz w:val="24"/>
          <w:szCs w:val="24"/>
        </w:rPr>
        <w:t>Zapoznanie się z uchwałą Nr 50.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0520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5201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201D">
        <w:rPr>
          <w:rFonts w:ascii="Times New Roman" w:hAnsi="Times New Roman" w:cs="Times New Roman"/>
          <w:sz w:val="24"/>
          <w:szCs w:val="24"/>
        </w:rPr>
        <w:t xml:space="preserve"> Składu Orzekającego Regionalnej Izby Obrachunkowej w Szczecinie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5201D">
        <w:rPr>
          <w:rFonts w:ascii="Times New Roman" w:hAnsi="Times New Roman" w:cs="Times New Roman"/>
          <w:sz w:val="24"/>
          <w:szCs w:val="24"/>
        </w:rPr>
        <w:t xml:space="preserve"> kwietnia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201D">
        <w:rPr>
          <w:rFonts w:ascii="Times New Roman" w:hAnsi="Times New Roman" w:cs="Times New Roman"/>
          <w:sz w:val="24"/>
          <w:szCs w:val="24"/>
        </w:rPr>
        <w:t xml:space="preserve"> r. w sprawie wydania opinii </w:t>
      </w:r>
      <w:r>
        <w:rPr>
          <w:rFonts w:ascii="Times New Roman" w:hAnsi="Times New Roman" w:cs="Times New Roman"/>
          <w:sz w:val="24"/>
          <w:szCs w:val="24"/>
        </w:rPr>
        <w:br/>
      </w:r>
      <w:r w:rsidRPr="0005201D">
        <w:rPr>
          <w:rFonts w:ascii="Times New Roman" w:hAnsi="Times New Roman" w:cs="Times New Roman"/>
          <w:sz w:val="24"/>
          <w:szCs w:val="24"/>
        </w:rPr>
        <w:t>o sprawozdaniu z wykonania budżetu Gminy Stepnica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201D">
        <w:rPr>
          <w:rFonts w:ascii="Times New Roman" w:hAnsi="Times New Roman" w:cs="Times New Roman"/>
          <w:sz w:val="24"/>
          <w:szCs w:val="24"/>
        </w:rPr>
        <w:t xml:space="preserve"> rok wraz z informacją o stanie mienia.</w:t>
      </w:r>
    </w:p>
    <w:p w:rsidR="00C92894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sprawozdania finansowego Gminy Stepnica za 2022 r. </w:t>
      </w:r>
    </w:p>
    <w:p w:rsidR="00C92894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wniosku w sprawie absolutorium dla Burmistrza Miasta i Gminy Stepnica z tytułu wykonania budżetu za 2022 rok.</w:t>
      </w:r>
    </w:p>
    <w:p w:rsidR="00C92894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:rsidR="00C92894" w:rsidRPr="00DE2704" w:rsidRDefault="00C92894" w:rsidP="00C92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C92894" w:rsidRPr="00C92894" w:rsidRDefault="00C92894" w:rsidP="00831E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2894" w:rsidRPr="00C9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6969"/>
    <w:multiLevelType w:val="hybridMultilevel"/>
    <w:tmpl w:val="C25A67AE"/>
    <w:lvl w:ilvl="0" w:tplc="8550C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23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E1"/>
    <w:rsid w:val="00285147"/>
    <w:rsid w:val="004B73A4"/>
    <w:rsid w:val="00831EE1"/>
    <w:rsid w:val="00C92894"/>
    <w:rsid w:val="00D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B00"/>
  <w15:chartTrackingRefBased/>
  <w15:docId w15:val="{AA4317E6-D145-4C43-B4DC-7F3AAEB2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9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dcterms:created xsi:type="dcterms:W3CDTF">2023-05-11T07:18:00Z</dcterms:created>
  <dcterms:modified xsi:type="dcterms:W3CDTF">2023-05-17T05:35:00Z</dcterms:modified>
</cp:coreProperties>
</file>