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3" w:rsidRDefault="00180C73" w:rsidP="00180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a w i a d o m i e n i e</w:t>
      </w:r>
    </w:p>
    <w:p w:rsidR="00180C73" w:rsidRDefault="00180C73" w:rsidP="00180C73">
      <w:pPr>
        <w:jc w:val="center"/>
        <w:rPr>
          <w:b/>
          <w:sz w:val="20"/>
          <w:szCs w:val="20"/>
        </w:rPr>
      </w:pPr>
    </w:p>
    <w:p w:rsidR="00180C73" w:rsidRPr="00697CCE" w:rsidRDefault="00734871" w:rsidP="00180C73">
      <w:pPr>
        <w:jc w:val="both"/>
      </w:pPr>
      <w:r w:rsidRPr="00697CCE">
        <w:t xml:space="preserve">Zawiadamiam, że w dniu </w:t>
      </w:r>
      <w:r w:rsidR="00B9199B">
        <w:t xml:space="preserve"> 30 lipca</w:t>
      </w:r>
      <w:r w:rsidR="004D37E0">
        <w:t xml:space="preserve"> </w:t>
      </w:r>
      <w:r w:rsidR="00F76E7E" w:rsidRPr="00697CCE">
        <w:t xml:space="preserve"> </w:t>
      </w:r>
      <w:r w:rsidR="00592A37" w:rsidRPr="00697CCE">
        <w:t>2014</w:t>
      </w:r>
      <w:r w:rsidR="00B9199B">
        <w:t xml:space="preserve"> r. o godzinie  15</w:t>
      </w:r>
      <w:r w:rsidR="0044783C">
        <w:rPr>
          <w:vertAlign w:val="superscript"/>
        </w:rPr>
        <w:t>00</w:t>
      </w:r>
      <w:r w:rsidR="00180C73" w:rsidRPr="00697CCE">
        <w:t xml:space="preserve"> w sali konferencyjnej  w Urzędzie</w:t>
      </w:r>
      <w:r w:rsidR="00592A37" w:rsidRPr="00697CCE">
        <w:t xml:space="preserve"> Miasta i</w:t>
      </w:r>
      <w:r w:rsidR="00180C73" w:rsidRPr="00697CCE">
        <w:t xml:space="preserve"> Gminy w Stepnicy odbędzie się </w:t>
      </w:r>
      <w:r w:rsidR="00B9199B">
        <w:t xml:space="preserve">wspólne </w:t>
      </w:r>
      <w:r w:rsidR="00180C73" w:rsidRPr="00697CCE">
        <w:t xml:space="preserve">posiedzenie Komisji ds. Społecznych </w:t>
      </w:r>
      <w:r w:rsidR="00B9199B">
        <w:t xml:space="preserve">i Komisji ds. Gospodarki i Budżetu </w:t>
      </w:r>
      <w:r w:rsidR="00180C73" w:rsidRPr="00697CCE">
        <w:t xml:space="preserve">Rady </w:t>
      </w:r>
      <w:r w:rsidR="00592A37" w:rsidRPr="00697CCE">
        <w:t>Miejskiej w Stepnicy</w:t>
      </w:r>
      <w:r w:rsidR="00180C73" w:rsidRPr="00697CCE">
        <w:t xml:space="preserve">. </w:t>
      </w:r>
    </w:p>
    <w:p w:rsidR="00180C73" w:rsidRPr="00697CCE" w:rsidRDefault="00180C73" w:rsidP="00180C73">
      <w:pPr>
        <w:jc w:val="both"/>
      </w:pPr>
      <w:r w:rsidRPr="00697CCE">
        <w:t xml:space="preserve"> </w:t>
      </w:r>
    </w:p>
    <w:p w:rsidR="00180C73" w:rsidRDefault="00B9199B" w:rsidP="00B9199B">
      <w:pPr>
        <w:jc w:val="center"/>
      </w:pPr>
      <w:r>
        <w:t xml:space="preserve">                                                         </w:t>
      </w:r>
      <w:r w:rsidR="00105612">
        <w:t>Przewodnicząca</w:t>
      </w:r>
      <w:r w:rsidR="00180C73" w:rsidRPr="00697CCE">
        <w:t xml:space="preserve"> Komisji ds. Społecznych</w:t>
      </w:r>
    </w:p>
    <w:p w:rsidR="00105612" w:rsidRPr="00697CCE" w:rsidRDefault="00105612" w:rsidP="00180C73">
      <w:pPr>
        <w:jc w:val="right"/>
      </w:pPr>
    </w:p>
    <w:p w:rsidR="00B9199B" w:rsidRDefault="00B9199B" w:rsidP="00B9199B">
      <w:pPr>
        <w:jc w:val="both"/>
      </w:pPr>
      <w:r>
        <w:t xml:space="preserve">                                                                                 </w:t>
      </w:r>
      <w:r w:rsidR="00AF4E57">
        <w:t xml:space="preserve">Elżbieta </w:t>
      </w:r>
      <w:proofErr w:type="spellStart"/>
      <w:r w:rsidR="00AF4E57">
        <w:t>Weryszko</w:t>
      </w:r>
      <w:proofErr w:type="spellEnd"/>
    </w:p>
    <w:p w:rsidR="00B9199B" w:rsidRDefault="00B9199B" w:rsidP="00B9199B">
      <w:pPr>
        <w:jc w:val="both"/>
      </w:pPr>
    </w:p>
    <w:p w:rsidR="00B9199B" w:rsidRDefault="00B9199B" w:rsidP="00B9199B">
      <w:pPr>
        <w:jc w:val="both"/>
      </w:pPr>
      <w:r>
        <w:t xml:space="preserve">                                                                     Przewodniczący Komisji ds. Gospodarki i Budżetu</w:t>
      </w:r>
    </w:p>
    <w:p w:rsidR="00B9199B" w:rsidRDefault="00B9199B" w:rsidP="00B919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99B" w:rsidRDefault="00B9199B" w:rsidP="00B919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Kleszcz</w:t>
      </w:r>
    </w:p>
    <w:p w:rsidR="00180C73" w:rsidRPr="00697CCE" w:rsidRDefault="00180C73" w:rsidP="00AF4E57">
      <w:pPr>
        <w:ind w:left="5664" w:firstLine="708"/>
        <w:jc w:val="both"/>
      </w:pPr>
      <w:r w:rsidRPr="00697CCE">
        <w:tab/>
      </w:r>
      <w:r w:rsidRPr="00697CCE">
        <w:tab/>
      </w:r>
      <w:r w:rsidRPr="00697CCE">
        <w:tab/>
      </w:r>
      <w:r w:rsidRPr="00697CCE">
        <w:tab/>
      </w:r>
      <w:r w:rsidRPr="00697CCE">
        <w:tab/>
        <w:t xml:space="preserve"> </w:t>
      </w:r>
    </w:p>
    <w:p w:rsidR="00697CCE" w:rsidRDefault="00180C73" w:rsidP="00105612">
      <w:pPr>
        <w:jc w:val="center"/>
        <w:rPr>
          <w:b/>
          <w:u w:val="single"/>
        </w:rPr>
      </w:pPr>
      <w:r w:rsidRPr="00BE2270">
        <w:rPr>
          <w:b/>
          <w:u w:val="single"/>
        </w:rPr>
        <w:t>Porządek posiedzenia</w:t>
      </w:r>
    </w:p>
    <w:p w:rsidR="00105612" w:rsidRDefault="00105612" w:rsidP="00105612">
      <w:pPr>
        <w:jc w:val="center"/>
        <w:rPr>
          <w:b/>
          <w:u w:val="single"/>
        </w:rPr>
      </w:pPr>
    </w:p>
    <w:p w:rsidR="00B9199B" w:rsidRPr="004B27BB" w:rsidRDefault="00B9199B" w:rsidP="00B9199B">
      <w:pPr>
        <w:jc w:val="both"/>
        <w:rPr>
          <w:b/>
        </w:rPr>
      </w:pPr>
      <w:r>
        <w:rPr>
          <w:b/>
        </w:rPr>
        <w:t>1</w:t>
      </w:r>
      <w:r w:rsidRPr="004B27BB">
        <w:rPr>
          <w:b/>
        </w:rPr>
        <w:t>. Sprawy regulaminowe:</w:t>
      </w:r>
    </w:p>
    <w:p w:rsidR="00B9199B" w:rsidRPr="00C27C8C" w:rsidRDefault="00B9199B" w:rsidP="00B9199B">
      <w:pPr>
        <w:jc w:val="both"/>
      </w:pPr>
      <w:r>
        <w:t xml:space="preserve">1)  </w:t>
      </w:r>
      <w:r w:rsidRPr="00C27C8C">
        <w:t>stwierdzenie quorum,</w:t>
      </w:r>
    </w:p>
    <w:p w:rsidR="00B9199B" w:rsidRPr="004B27BB" w:rsidRDefault="00B9199B" w:rsidP="00B9199B">
      <w:pPr>
        <w:jc w:val="both"/>
      </w:pPr>
      <w:r>
        <w:t xml:space="preserve">2)  </w:t>
      </w:r>
      <w:r w:rsidRPr="004B27BB">
        <w:t>przyjęcie porządku obrad,</w:t>
      </w:r>
    </w:p>
    <w:p w:rsidR="00B9199B" w:rsidRDefault="00B9199B" w:rsidP="00B9199B">
      <w:pPr>
        <w:jc w:val="both"/>
      </w:pPr>
      <w:r>
        <w:t xml:space="preserve">3) </w:t>
      </w:r>
      <w:r w:rsidRPr="004B27BB">
        <w:t>przyjęcie</w:t>
      </w:r>
      <w:r>
        <w:t xml:space="preserve"> Protokołu Nr 31/2014  Komisji ds. Społecznych Rady Miejskiej w Stepnicy z dnia 23 czerwca 2014 r. i Protokołu Nr 23/2014 Komisji ds. Gospodarki i Budżetu Rady Miejskiej w Stepnicy z dnia  23 czerwca 2014 r.</w:t>
      </w:r>
    </w:p>
    <w:p w:rsidR="00B9199B" w:rsidRDefault="00B9199B" w:rsidP="00B9199B">
      <w:pPr>
        <w:jc w:val="both"/>
      </w:pPr>
    </w:p>
    <w:p w:rsidR="00B9199B" w:rsidRDefault="00B9199B" w:rsidP="00B9199B">
      <w:pPr>
        <w:jc w:val="both"/>
        <w:rPr>
          <w:b/>
        </w:rPr>
      </w:pPr>
      <w:r>
        <w:rPr>
          <w:b/>
        </w:rPr>
        <w:t xml:space="preserve">2. </w:t>
      </w:r>
      <w:r w:rsidRPr="003B1EA4">
        <w:rPr>
          <w:b/>
        </w:rPr>
        <w:t>Rozpatrzenie projektów uchwał w sprawie:</w:t>
      </w:r>
    </w:p>
    <w:p w:rsidR="00B9199B" w:rsidRDefault="00B9199B" w:rsidP="00B9199B">
      <w:pPr>
        <w:jc w:val="both"/>
      </w:pPr>
      <w:r>
        <w:t xml:space="preserve">1) </w:t>
      </w:r>
      <w:r w:rsidRPr="00BE47AB">
        <w:t>w sprawie zatwierdzenia taryf za zbiorowe zaopatrzenie w wodę i zbiorowe odprowadzanie ścieków na terenie Gminy Stepnica.</w:t>
      </w:r>
    </w:p>
    <w:p w:rsidR="00B9199B" w:rsidRPr="00BE47AB" w:rsidRDefault="00B9199B" w:rsidP="00B9199B">
      <w:pPr>
        <w:jc w:val="both"/>
      </w:pPr>
    </w:p>
    <w:p w:rsidR="00B9199B" w:rsidRDefault="00B9199B" w:rsidP="00B9199B">
      <w:pPr>
        <w:jc w:val="both"/>
      </w:pPr>
      <w:r>
        <w:t xml:space="preserve">2) </w:t>
      </w:r>
      <w:r w:rsidRPr="00BE47AB">
        <w:t>w sprawie zatwierdzenia taryf za  zbiorowe odprowadzanie ścieków wprowadzanych do kanalizacji zbiorczej obsługiwanej przez Urząd Miasta i Gminy Stepnica.</w:t>
      </w:r>
    </w:p>
    <w:p w:rsidR="00B9199B" w:rsidRPr="00BE47AB" w:rsidRDefault="00B9199B" w:rsidP="00B9199B">
      <w:pPr>
        <w:jc w:val="both"/>
      </w:pPr>
    </w:p>
    <w:p w:rsidR="00B9199B" w:rsidRDefault="00B9199B" w:rsidP="00B9199B">
      <w:pPr>
        <w:jc w:val="both"/>
      </w:pPr>
      <w:r>
        <w:t>3)</w:t>
      </w:r>
      <w:r w:rsidRPr="00BE47AB">
        <w:t>zmieniająca uchwałę w sprawie uchwalenia „ Gminnego Programu Profilaktyki i Rozwiązywania Problemów Alkoholowych na rok 2014” i preliminarza wydatków na realizacje programu w 2014 r.</w:t>
      </w:r>
    </w:p>
    <w:p w:rsidR="00B9199B" w:rsidRPr="00BE47AB" w:rsidRDefault="00B9199B" w:rsidP="00B9199B">
      <w:pPr>
        <w:jc w:val="both"/>
      </w:pPr>
    </w:p>
    <w:p w:rsidR="00B9199B" w:rsidRDefault="00B9199B" w:rsidP="00B9199B">
      <w:pPr>
        <w:rPr>
          <w:b/>
        </w:rPr>
      </w:pPr>
      <w:r>
        <w:rPr>
          <w:b/>
        </w:rPr>
        <w:t>3.  Wolne wnioski.</w:t>
      </w:r>
    </w:p>
    <w:p w:rsidR="00B9199B" w:rsidRDefault="00B9199B" w:rsidP="00B9199B">
      <w:pPr>
        <w:rPr>
          <w:b/>
        </w:rPr>
      </w:pPr>
    </w:p>
    <w:p w:rsidR="00B9199B" w:rsidRPr="00056BA8" w:rsidRDefault="00B9199B" w:rsidP="00B9199B">
      <w:pPr>
        <w:rPr>
          <w:b/>
        </w:rPr>
      </w:pPr>
      <w:r>
        <w:rPr>
          <w:b/>
        </w:rPr>
        <w:t xml:space="preserve">4 </w:t>
      </w:r>
      <w:r w:rsidRPr="004B27BB">
        <w:rPr>
          <w:b/>
        </w:rPr>
        <w:t>. Zamknięcie obrad</w:t>
      </w:r>
    </w:p>
    <w:p w:rsidR="005238E2" w:rsidRPr="00BA4C1A" w:rsidRDefault="005238E2" w:rsidP="00E614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5238E2" w:rsidRPr="00BA4C1A" w:rsidSect="005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0C73"/>
    <w:rsid w:val="00052845"/>
    <w:rsid w:val="0010438E"/>
    <w:rsid w:val="00105612"/>
    <w:rsid w:val="00134EFF"/>
    <w:rsid w:val="00142AAA"/>
    <w:rsid w:val="00180C73"/>
    <w:rsid w:val="001B6FF2"/>
    <w:rsid w:val="001B7D6B"/>
    <w:rsid w:val="00267E77"/>
    <w:rsid w:val="002D4859"/>
    <w:rsid w:val="00302B3C"/>
    <w:rsid w:val="00360999"/>
    <w:rsid w:val="003C1E57"/>
    <w:rsid w:val="003F3005"/>
    <w:rsid w:val="0044783C"/>
    <w:rsid w:val="004707BE"/>
    <w:rsid w:val="00470EF0"/>
    <w:rsid w:val="0047348E"/>
    <w:rsid w:val="00487C08"/>
    <w:rsid w:val="004D37E0"/>
    <w:rsid w:val="004D6B93"/>
    <w:rsid w:val="004D7C2A"/>
    <w:rsid w:val="004E39C3"/>
    <w:rsid w:val="005238E2"/>
    <w:rsid w:val="005775C5"/>
    <w:rsid w:val="00592A37"/>
    <w:rsid w:val="005C1C49"/>
    <w:rsid w:val="006007DA"/>
    <w:rsid w:val="006031A6"/>
    <w:rsid w:val="00697CCE"/>
    <w:rsid w:val="00734871"/>
    <w:rsid w:val="00763D74"/>
    <w:rsid w:val="00780283"/>
    <w:rsid w:val="00803628"/>
    <w:rsid w:val="0094387D"/>
    <w:rsid w:val="0099143B"/>
    <w:rsid w:val="009C042D"/>
    <w:rsid w:val="00A437BA"/>
    <w:rsid w:val="00A448A1"/>
    <w:rsid w:val="00AA7A29"/>
    <w:rsid w:val="00AD12A2"/>
    <w:rsid w:val="00AE3485"/>
    <w:rsid w:val="00AE3941"/>
    <w:rsid w:val="00AF4E57"/>
    <w:rsid w:val="00B01604"/>
    <w:rsid w:val="00B112F3"/>
    <w:rsid w:val="00B85631"/>
    <w:rsid w:val="00B9199B"/>
    <w:rsid w:val="00BA4C1A"/>
    <w:rsid w:val="00BE2270"/>
    <w:rsid w:val="00C11C65"/>
    <w:rsid w:val="00CC6AD4"/>
    <w:rsid w:val="00D92CF1"/>
    <w:rsid w:val="00E36776"/>
    <w:rsid w:val="00E614C2"/>
    <w:rsid w:val="00E67F81"/>
    <w:rsid w:val="00E86E61"/>
    <w:rsid w:val="00F133E8"/>
    <w:rsid w:val="00F76E7E"/>
    <w:rsid w:val="00FA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80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1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697CCE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35</cp:revision>
  <cp:lastPrinted>2014-07-23T06:03:00Z</cp:lastPrinted>
  <dcterms:created xsi:type="dcterms:W3CDTF">2013-10-09T11:23:00Z</dcterms:created>
  <dcterms:modified xsi:type="dcterms:W3CDTF">2014-07-23T06:03:00Z</dcterms:modified>
</cp:coreProperties>
</file>