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5A" w:rsidRPr="00CD647E" w:rsidRDefault="00CD647E">
      <w:pPr>
        <w:rPr>
          <w:rFonts w:ascii="Times New Roman" w:hAnsi="Times New Roman" w:cs="Times New Roman"/>
          <w:b/>
          <w:sz w:val="24"/>
        </w:rPr>
      </w:pPr>
      <w:r w:rsidRPr="00CD647E">
        <w:rPr>
          <w:rFonts w:ascii="Times New Roman" w:hAnsi="Times New Roman" w:cs="Times New Roman"/>
          <w:b/>
          <w:sz w:val="24"/>
        </w:rPr>
        <w:t>JEDNOCZEŚNIE OFERENT OŚWIADCZA:</w:t>
      </w:r>
    </w:p>
    <w:p w:rsidR="00A6045A" w:rsidRPr="001F40E4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F40E4">
        <w:rPr>
          <w:rFonts w:ascii="Times New Roman" w:hAnsi="Times New Roman" w:cs="Times New Roman"/>
          <w:sz w:val="24"/>
        </w:rPr>
        <w:t>ż</w:t>
      </w:r>
      <w:r w:rsidR="00A6045A" w:rsidRPr="001F40E4">
        <w:rPr>
          <w:rFonts w:ascii="Times New Roman" w:hAnsi="Times New Roman" w:cs="Times New Roman"/>
          <w:sz w:val="24"/>
        </w:rPr>
        <w:t>e zapoznał się z ogłoszeniem o konkursie ofert, szczegółowymi warunkami konkursu ofert, pr</w:t>
      </w:r>
      <w:r w:rsidR="001F40E4">
        <w:rPr>
          <w:rFonts w:ascii="Times New Roman" w:hAnsi="Times New Roman" w:cs="Times New Roman"/>
          <w:sz w:val="24"/>
        </w:rPr>
        <w:t>ogram</w:t>
      </w:r>
      <w:r w:rsidR="00786403">
        <w:rPr>
          <w:rFonts w:ascii="Times New Roman" w:hAnsi="Times New Roman" w:cs="Times New Roman"/>
          <w:sz w:val="24"/>
        </w:rPr>
        <w:t>em</w:t>
      </w:r>
      <w:r w:rsidR="001F40E4">
        <w:rPr>
          <w:rFonts w:ascii="Times New Roman" w:hAnsi="Times New Roman" w:cs="Times New Roman"/>
          <w:sz w:val="24"/>
        </w:rPr>
        <w:t xml:space="preserve"> polityki zdrowotnej pn. </w:t>
      </w:r>
      <w:r w:rsidR="00A6045A" w:rsidRPr="001F40E4">
        <w:rPr>
          <w:rFonts w:ascii="Times New Roman" w:hAnsi="Times New Roman" w:cs="Times New Roman"/>
          <w:sz w:val="24"/>
        </w:rPr>
        <w:t>„</w:t>
      </w:r>
      <w:r w:rsidR="001F40E4" w:rsidRP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Program szczepień profilaktycznych przeciwko grypie dla mieszkańców Gminy Stepnica w wieku 65 lat i więcej na lata 2018-2022”</w:t>
      </w:r>
      <w:r w:rsid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 xml:space="preserve"> </w:t>
      </w:r>
      <w:r w:rsidRPr="001F40E4">
        <w:rPr>
          <w:rFonts w:ascii="Times New Roman" w:hAnsi="Times New Roman" w:cs="Times New Roman"/>
          <w:sz w:val="24"/>
        </w:rPr>
        <w:t>o</w:t>
      </w:r>
      <w:r w:rsidR="00A6045A" w:rsidRPr="001F40E4">
        <w:rPr>
          <w:rFonts w:ascii="Times New Roman" w:hAnsi="Times New Roman" w:cs="Times New Roman"/>
          <w:sz w:val="24"/>
        </w:rPr>
        <w:t xml:space="preserve"> realizacji świadczeń zdrowotnych w pomieszczeniach spełniających określone przepisami wymagania techniczne i sanitarne,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</w:t>
      </w:r>
      <w:r w:rsidR="00A6045A" w:rsidRPr="00CD647E">
        <w:rPr>
          <w:rFonts w:ascii="Times New Roman" w:hAnsi="Times New Roman" w:cs="Times New Roman"/>
          <w:sz w:val="24"/>
        </w:rPr>
        <w:t>e osoby realizujące program objęte ofertą, spełniają wymogi kwalifikacyjne (potwierdzone stosownymi dokumentami),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zawarciu umowy z NFZ o/Szczecin na świadczenia zdrowotne w ramach podstawowej opieki zdrowotnej,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prawdziwości danych zawartych w ofercie,</w:t>
      </w:r>
    </w:p>
    <w:p w:rsidR="00786403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posiadaniu aktualnej polisy zawarcia umowy ubezpieczenia od odpowiedzialności cywilnej, zgodnie z ustawą z dnia 15 kwietnia 2011 r. o działalności leczniczej </w:t>
      </w:r>
    </w:p>
    <w:p w:rsidR="00A6045A" w:rsidRPr="00CD647E" w:rsidRDefault="00A6045A" w:rsidP="00786403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D647E">
        <w:rPr>
          <w:rFonts w:ascii="Times New Roman" w:hAnsi="Times New Roman" w:cs="Times New Roman"/>
          <w:sz w:val="24"/>
        </w:rPr>
        <w:t>(</w:t>
      </w:r>
      <w:proofErr w:type="spellStart"/>
      <w:r w:rsidR="00786403">
        <w:rPr>
          <w:rFonts w:ascii="Times New Roman" w:hAnsi="Times New Roman" w:cs="Times New Roman"/>
          <w:sz w:val="24"/>
        </w:rPr>
        <w:t>t</w:t>
      </w:r>
      <w:r w:rsidR="00CB5E0B">
        <w:rPr>
          <w:rFonts w:ascii="Times New Roman" w:hAnsi="Times New Roman" w:cs="Times New Roman"/>
          <w:sz w:val="24"/>
        </w:rPr>
        <w:t>.</w:t>
      </w:r>
      <w:r w:rsidR="00786403">
        <w:rPr>
          <w:rFonts w:ascii="Times New Roman" w:hAnsi="Times New Roman" w:cs="Times New Roman"/>
          <w:sz w:val="24"/>
        </w:rPr>
        <w:t>j</w:t>
      </w:r>
      <w:proofErr w:type="spellEnd"/>
      <w:r w:rsidR="00786403">
        <w:rPr>
          <w:rFonts w:ascii="Times New Roman" w:hAnsi="Times New Roman" w:cs="Times New Roman"/>
          <w:sz w:val="24"/>
        </w:rPr>
        <w:t xml:space="preserve">. </w:t>
      </w:r>
      <w:r w:rsidRPr="00CD647E">
        <w:rPr>
          <w:rFonts w:ascii="Times New Roman" w:hAnsi="Times New Roman" w:cs="Times New Roman"/>
          <w:sz w:val="24"/>
        </w:rPr>
        <w:t xml:space="preserve">Dz.U. z </w:t>
      </w:r>
      <w:r w:rsidR="00CB5E0B">
        <w:rPr>
          <w:rFonts w:ascii="Times New Roman" w:hAnsi="Times New Roman" w:cs="Times New Roman"/>
          <w:sz w:val="24"/>
        </w:rPr>
        <w:t>202</w:t>
      </w:r>
      <w:r w:rsidR="00733A13">
        <w:rPr>
          <w:rFonts w:ascii="Times New Roman" w:hAnsi="Times New Roman" w:cs="Times New Roman"/>
          <w:sz w:val="24"/>
        </w:rPr>
        <w:t>1</w:t>
      </w:r>
      <w:r w:rsidRPr="00CD647E">
        <w:rPr>
          <w:rFonts w:ascii="Times New Roman" w:hAnsi="Times New Roman" w:cs="Times New Roman"/>
          <w:sz w:val="24"/>
        </w:rPr>
        <w:t xml:space="preserve"> r. poz. </w:t>
      </w:r>
      <w:r w:rsidR="00733A13">
        <w:rPr>
          <w:rFonts w:ascii="Times New Roman" w:hAnsi="Times New Roman" w:cs="Times New Roman"/>
          <w:sz w:val="24"/>
        </w:rPr>
        <w:t>711</w:t>
      </w:r>
      <w:bookmarkStart w:id="0" w:name="_GoBack"/>
      <w:bookmarkEnd w:id="0"/>
      <w:r w:rsidRPr="00CD647E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CD647E">
        <w:rPr>
          <w:rFonts w:ascii="Times New Roman" w:hAnsi="Times New Roman" w:cs="Times New Roman"/>
          <w:sz w:val="24"/>
        </w:rPr>
        <w:t>poźn</w:t>
      </w:r>
      <w:proofErr w:type="spellEnd"/>
      <w:r w:rsidRPr="00CD647E">
        <w:rPr>
          <w:rFonts w:ascii="Times New Roman" w:hAnsi="Times New Roman" w:cs="Times New Roman"/>
          <w:sz w:val="24"/>
        </w:rPr>
        <w:t>. zm.);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6045A" w:rsidRPr="00CD647E">
        <w:rPr>
          <w:rFonts w:ascii="Times New Roman" w:hAnsi="Times New Roman" w:cs="Times New Roman"/>
          <w:sz w:val="24"/>
        </w:rPr>
        <w:t>rze</w:t>
      </w: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 cały okres realizacji programu polityki zdrowotnej na zlecenie Zleceniodawcy, zobowiązuję się do:</w:t>
      </w:r>
    </w:p>
    <w:p w:rsidR="00A6045A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atrudnienia przy realizacji programu </w:t>
      </w:r>
      <w:r w:rsidR="000F17FC" w:rsidRPr="00CD647E">
        <w:rPr>
          <w:rFonts w:ascii="Times New Roman" w:hAnsi="Times New Roman" w:cs="Times New Roman"/>
          <w:sz w:val="24"/>
        </w:rPr>
        <w:t>osób o odpowiednich kwalifikacjach zawodowych i uprawnieniach do udzielania świadczeń zdrowotnych, określonych w odrębnych przepisach, zabezpieczenia warunków lokalowych oraz dostępu do sprzętu i materiałów, niezbędnych do prawidłowego wykonania świadczeń i odpowiadających wymaganiom określonym w odrębnych przepisach,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trzymania ważnego ubezpieczenia odpowiedzialności cywilnej obejmującego szkody będące następstwem udzielania świadczeń zdrowotnych albo niezgodnego z prawem zaniechania udzielania świadczeń zdrowotnych – przez cały okres realizacji programu oraz nie zmniejszania zakresu ubezpieczenia,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F17FC" w:rsidRPr="00CD647E">
        <w:rPr>
          <w:rFonts w:ascii="Times New Roman" w:hAnsi="Times New Roman" w:cs="Times New Roman"/>
          <w:sz w:val="24"/>
        </w:rPr>
        <w:t>abezpieczenie standardu świadczeń w ramach programu na poziomie nie gorszym niż określony niniejszą ofertą (w szczególności z uwzględnieniem dostępności do świadczeń zdrowotnych, sprzętu, liczby i kwalifikacji personelu udzielającego świadczeń).</w:t>
      </w:r>
    </w:p>
    <w:p w:rsidR="000F17FC" w:rsidRPr="00CD647E" w:rsidRDefault="000F17FC" w:rsidP="00CD647E">
      <w:pPr>
        <w:jc w:val="both"/>
        <w:rPr>
          <w:rFonts w:ascii="Times New Roman" w:hAnsi="Times New Roman" w:cs="Times New Roman"/>
          <w:sz w:val="24"/>
        </w:rPr>
      </w:pPr>
    </w:p>
    <w:p w:rsidR="000F17FC" w:rsidRPr="00CD647E" w:rsidRDefault="00CD647E" w:rsidP="000F17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0F17FC" w:rsidRPr="00CD647E">
        <w:rPr>
          <w:rFonts w:ascii="Times New Roman" w:hAnsi="Times New Roman" w:cs="Times New Roman"/>
        </w:rPr>
        <w:t>………</w:t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  <w:t>………………………………………</w:t>
      </w:r>
    </w:p>
    <w:p w:rsidR="000F17FC" w:rsidRPr="00CD647E" w:rsidRDefault="000F17FC" w:rsidP="000F17FC">
      <w:pPr>
        <w:spacing w:after="0"/>
        <w:rPr>
          <w:rFonts w:ascii="Times New Roman" w:hAnsi="Times New Roman" w:cs="Times New Roman"/>
          <w:sz w:val="18"/>
        </w:rPr>
      </w:pPr>
      <w:r w:rsidRPr="00CD647E">
        <w:rPr>
          <w:rFonts w:ascii="Times New Roman" w:hAnsi="Times New Roman" w:cs="Times New Roman"/>
          <w:sz w:val="20"/>
        </w:rPr>
        <w:t>miejscowość, data</w:t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CD647E">
        <w:rPr>
          <w:rFonts w:ascii="Times New Roman" w:hAnsi="Times New Roman" w:cs="Times New Roman"/>
          <w:sz w:val="18"/>
        </w:rPr>
        <w:t>ych</w:t>
      </w:r>
      <w:proofErr w:type="spellEnd"/>
      <w:r w:rsidRPr="00CD647E">
        <w:rPr>
          <w:rFonts w:ascii="Times New Roman" w:hAnsi="Times New Roman" w:cs="Times New Roman"/>
          <w:sz w:val="18"/>
        </w:rPr>
        <w:t xml:space="preserve"> do reprezentowania oferenta</w:t>
      </w:r>
    </w:p>
    <w:sectPr w:rsidR="000F17FC" w:rsidRPr="00CD6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ED" w:rsidRDefault="001B24ED" w:rsidP="00CD647E">
      <w:pPr>
        <w:spacing w:after="0" w:line="240" w:lineRule="auto"/>
      </w:pPr>
      <w:r>
        <w:separator/>
      </w:r>
    </w:p>
  </w:endnote>
  <w:endnote w:type="continuationSeparator" w:id="0">
    <w:p w:rsidR="001B24ED" w:rsidRDefault="001B24ED" w:rsidP="00C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ED" w:rsidRDefault="001B24ED" w:rsidP="00CD647E">
      <w:pPr>
        <w:spacing w:after="0" w:line="240" w:lineRule="auto"/>
      </w:pPr>
      <w:r>
        <w:separator/>
      </w:r>
    </w:p>
  </w:footnote>
  <w:footnote w:type="continuationSeparator" w:id="0">
    <w:p w:rsidR="001B24ED" w:rsidRDefault="001B24ED" w:rsidP="00CD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 xml:space="preserve">Załącznik nr 2 </w:t>
    </w:r>
  </w:p>
  <w:p w:rsidR="00CD647E" w:rsidRP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>do „Szczegółowych warunków konkursu”</w:t>
    </w:r>
  </w:p>
  <w:p w:rsidR="00CD647E" w:rsidRDefault="00CD6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BC"/>
    <w:multiLevelType w:val="hybridMultilevel"/>
    <w:tmpl w:val="D4EAC48E"/>
    <w:lvl w:ilvl="0" w:tplc="38C43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8110C"/>
    <w:multiLevelType w:val="hybridMultilevel"/>
    <w:tmpl w:val="674C3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A"/>
    <w:rsid w:val="000F17FC"/>
    <w:rsid w:val="001B24ED"/>
    <w:rsid w:val="001F40E4"/>
    <w:rsid w:val="0024285D"/>
    <w:rsid w:val="003B0FE0"/>
    <w:rsid w:val="005A0E39"/>
    <w:rsid w:val="005F058C"/>
    <w:rsid w:val="00711511"/>
    <w:rsid w:val="00733A13"/>
    <w:rsid w:val="00786403"/>
    <w:rsid w:val="00840B47"/>
    <w:rsid w:val="00A6045A"/>
    <w:rsid w:val="00CB5E0B"/>
    <w:rsid w:val="00CD647E"/>
    <w:rsid w:val="00CE115E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8</cp:revision>
  <cp:lastPrinted>2021-07-15T09:51:00Z</cp:lastPrinted>
  <dcterms:created xsi:type="dcterms:W3CDTF">2018-09-25T15:26:00Z</dcterms:created>
  <dcterms:modified xsi:type="dcterms:W3CDTF">2021-07-15T09:51:00Z</dcterms:modified>
</cp:coreProperties>
</file>