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3B" w:rsidRDefault="009F5A3B" w:rsidP="009F5A3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 a w i a d o m i e n i e</w:t>
      </w:r>
    </w:p>
    <w:p w:rsidR="009F5A3B" w:rsidRDefault="009F5A3B" w:rsidP="009F5A3B">
      <w:pPr>
        <w:jc w:val="center"/>
        <w:rPr>
          <w:rFonts w:ascii="Arial" w:hAnsi="Arial" w:cs="Arial"/>
          <w:b/>
          <w:i/>
        </w:rPr>
      </w:pPr>
    </w:p>
    <w:p w:rsidR="009F5A3B" w:rsidRDefault="00011A3F" w:rsidP="009F5A3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Zawiadamiam, że w dniu 9  listopada</w:t>
      </w:r>
      <w:r w:rsidR="009F5A3B">
        <w:rPr>
          <w:rFonts w:ascii="Arial" w:hAnsi="Arial" w:cs="Arial"/>
          <w:i/>
        </w:rPr>
        <w:t xml:space="preserve"> 2010 r. o godzinie 16</w:t>
      </w:r>
      <w:r w:rsidR="009F5A3B">
        <w:rPr>
          <w:rFonts w:ascii="Arial" w:hAnsi="Arial" w:cs="Arial"/>
          <w:i/>
          <w:vertAlign w:val="superscript"/>
        </w:rPr>
        <w:t>30</w:t>
      </w:r>
      <w:r w:rsidR="009F5A3B">
        <w:rPr>
          <w:rFonts w:ascii="Arial" w:hAnsi="Arial" w:cs="Arial"/>
          <w:i/>
        </w:rPr>
        <w:t xml:space="preserve"> w sali konferencyjnej w Urzędzie Gminy w Stepnicy odbędą się obrady XXXI</w:t>
      </w:r>
      <w:r>
        <w:rPr>
          <w:rFonts w:ascii="Arial" w:hAnsi="Arial" w:cs="Arial"/>
          <w:i/>
        </w:rPr>
        <w:t>I</w:t>
      </w:r>
      <w:r w:rsidR="009F5A3B">
        <w:rPr>
          <w:rFonts w:ascii="Arial" w:hAnsi="Arial" w:cs="Arial"/>
          <w:i/>
        </w:rPr>
        <w:t xml:space="preserve"> Sesji Rady Gminy Stepnica</w:t>
      </w:r>
    </w:p>
    <w:p w:rsidR="009F5A3B" w:rsidRDefault="009F5A3B" w:rsidP="009F5A3B">
      <w:pPr>
        <w:jc w:val="both"/>
        <w:rPr>
          <w:rFonts w:ascii="Arial" w:hAnsi="Arial" w:cs="Arial"/>
          <w:i/>
        </w:rPr>
      </w:pPr>
    </w:p>
    <w:p w:rsidR="009F5A3B" w:rsidRDefault="009F5A3B" w:rsidP="009F5A3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Przewodniczący Rady Gminy Stepnica</w:t>
      </w:r>
    </w:p>
    <w:p w:rsidR="009F5A3B" w:rsidRDefault="009F5A3B" w:rsidP="009F5A3B">
      <w:p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</w:p>
    <w:p w:rsidR="009F5A3B" w:rsidRDefault="009F5A3B" w:rsidP="009F5A3B">
      <w:p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Ryszard  Ławicki</w:t>
      </w:r>
      <w:r>
        <w:rPr>
          <w:rFonts w:ascii="Arial" w:hAnsi="Arial" w:cs="Arial"/>
        </w:rPr>
        <w:tab/>
      </w:r>
    </w:p>
    <w:p w:rsidR="009F5A3B" w:rsidRDefault="009F5A3B" w:rsidP="009F5A3B">
      <w:pPr>
        <w:rPr>
          <w:b/>
          <w:sz w:val="28"/>
          <w:szCs w:val="28"/>
        </w:rPr>
      </w:pPr>
    </w:p>
    <w:p w:rsidR="009F5A3B" w:rsidRDefault="009F5A3B" w:rsidP="009F5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Proponowany porządek obrad</w:t>
      </w:r>
    </w:p>
    <w:p w:rsidR="009F5A3B" w:rsidRDefault="009F5A3B" w:rsidP="009F5A3B">
      <w:pPr>
        <w:jc w:val="center"/>
        <w:rPr>
          <w:b/>
        </w:rPr>
      </w:pPr>
      <w:r>
        <w:rPr>
          <w:b/>
        </w:rPr>
        <w:t>XXXI</w:t>
      </w:r>
      <w:r w:rsidR="00011A3F">
        <w:rPr>
          <w:b/>
        </w:rPr>
        <w:t>I</w:t>
      </w:r>
      <w:r>
        <w:rPr>
          <w:b/>
        </w:rPr>
        <w:t xml:space="preserve"> Sesji Rady Gminy Stepnica</w:t>
      </w:r>
    </w:p>
    <w:p w:rsidR="009F5A3B" w:rsidRDefault="00011A3F" w:rsidP="009F5A3B">
      <w:pPr>
        <w:jc w:val="center"/>
        <w:rPr>
          <w:b/>
        </w:rPr>
      </w:pPr>
      <w:r>
        <w:rPr>
          <w:b/>
        </w:rPr>
        <w:t>w dniu 9 listopada</w:t>
      </w:r>
      <w:r w:rsidR="009F5A3B">
        <w:rPr>
          <w:b/>
        </w:rPr>
        <w:t xml:space="preserve"> 2010 r.</w:t>
      </w:r>
    </w:p>
    <w:p w:rsidR="009F5A3B" w:rsidRDefault="009F5A3B" w:rsidP="009F5A3B">
      <w:pPr>
        <w:jc w:val="center"/>
        <w:rPr>
          <w:b/>
        </w:rPr>
      </w:pPr>
    </w:p>
    <w:p w:rsidR="009F5A3B" w:rsidRDefault="009F5A3B" w:rsidP="009F5A3B">
      <w:pPr>
        <w:jc w:val="both"/>
        <w:rPr>
          <w:b/>
        </w:rPr>
      </w:pPr>
    </w:p>
    <w:p w:rsidR="009F5A3B" w:rsidRDefault="009F5A3B" w:rsidP="009F5A3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Sprawy regulaminowe:</w:t>
      </w:r>
    </w:p>
    <w:p w:rsidR="009F5A3B" w:rsidRDefault="009F5A3B" w:rsidP="009F5A3B">
      <w:pPr>
        <w:numPr>
          <w:ilvl w:val="1"/>
          <w:numId w:val="1"/>
        </w:numPr>
        <w:jc w:val="both"/>
      </w:pPr>
      <w:r>
        <w:t>stwierdzenie quorum,</w:t>
      </w:r>
    </w:p>
    <w:p w:rsidR="009F5A3B" w:rsidRDefault="009F5A3B" w:rsidP="009F5A3B">
      <w:pPr>
        <w:numPr>
          <w:ilvl w:val="1"/>
          <w:numId w:val="1"/>
        </w:numPr>
        <w:jc w:val="both"/>
      </w:pPr>
      <w:r>
        <w:t>ustalenie porządku obrad,</w:t>
      </w:r>
    </w:p>
    <w:p w:rsidR="009F5A3B" w:rsidRDefault="009F5A3B" w:rsidP="009F5A3B">
      <w:pPr>
        <w:numPr>
          <w:ilvl w:val="1"/>
          <w:numId w:val="1"/>
        </w:numPr>
        <w:jc w:val="both"/>
      </w:pPr>
      <w:r>
        <w:t>przyjęcie Protokołu Nr  XXX</w:t>
      </w:r>
      <w:r w:rsidR="00011A3F">
        <w:t>I</w:t>
      </w:r>
      <w:r>
        <w:t>/2010 r. z obrad Sesji Rady Gminy Stepnica</w:t>
      </w:r>
    </w:p>
    <w:p w:rsidR="009F5A3B" w:rsidRDefault="00011A3F" w:rsidP="009F5A3B">
      <w:pPr>
        <w:ind w:left="624"/>
        <w:jc w:val="both"/>
      </w:pPr>
      <w:r>
        <w:t xml:space="preserve">z dnia   11 października </w:t>
      </w:r>
      <w:r w:rsidR="009F5A3B">
        <w:t>2010 r. z obrad Sesji Rady Gminy Stepnica.</w:t>
      </w:r>
    </w:p>
    <w:p w:rsidR="009F5A3B" w:rsidRDefault="009F5A3B" w:rsidP="009F5A3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Rozpatrzenie uchwał w sprawach:</w:t>
      </w:r>
    </w:p>
    <w:p w:rsidR="00011A3F" w:rsidRDefault="00011A3F" w:rsidP="00011A3F">
      <w:pPr>
        <w:pStyle w:val="Akapitzlist"/>
        <w:numPr>
          <w:ilvl w:val="1"/>
          <w:numId w:val="1"/>
        </w:numPr>
        <w:tabs>
          <w:tab w:val="clear" w:pos="397"/>
          <w:tab w:val="num" w:pos="57"/>
        </w:tabs>
        <w:ind w:left="284" w:hanging="284"/>
        <w:jc w:val="both"/>
      </w:pPr>
      <w:r>
        <w:t>zmian budżetu gminy na 2010 rok,</w:t>
      </w:r>
    </w:p>
    <w:p w:rsidR="00011A3F" w:rsidRDefault="00011A3F" w:rsidP="00011A3F">
      <w:pPr>
        <w:pStyle w:val="Akapitzlist"/>
        <w:numPr>
          <w:ilvl w:val="1"/>
          <w:numId w:val="1"/>
        </w:numPr>
        <w:tabs>
          <w:tab w:val="clear" w:pos="397"/>
          <w:tab w:val="num" w:pos="57"/>
        </w:tabs>
        <w:ind w:left="284" w:hanging="284"/>
        <w:jc w:val="both"/>
      </w:pPr>
      <w:r>
        <w:t>określenia stawek podatku od nieruchomości położonych na terenie gminy Stepnica na 2011 r.,</w:t>
      </w:r>
    </w:p>
    <w:p w:rsidR="00011A3F" w:rsidRDefault="00011A3F" w:rsidP="00011A3F">
      <w:pPr>
        <w:pStyle w:val="Akapitzlist"/>
        <w:numPr>
          <w:ilvl w:val="1"/>
          <w:numId w:val="1"/>
        </w:numPr>
        <w:tabs>
          <w:tab w:val="clear" w:pos="397"/>
          <w:tab w:val="num" w:pos="57"/>
        </w:tabs>
        <w:ind w:left="284" w:hanging="284"/>
        <w:jc w:val="both"/>
      </w:pPr>
      <w:r>
        <w:t>ustalenia stawek podatku od środków transportowych na rok 2011,</w:t>
      </w:r>
    </w:p>
    <w:p w:rsidR="00011A3F" w:rsidRDefault="00011A3F" w:rsidP="00011A3F">
      <w:pPr>
        <w:pStyle w:val="Akapitzlist"/>
        <w:numPr>
          <w:ilvl w:val="1"/>
          <w:numId w:val="1"/>
        </w:numPr>
        <w:tabs>
          <w:tab w:val="clear" w:pos="397"/>
          <w:tab w:val="num" w:pos="57"/>
        </w:tabs>
        <w:ind w:left="284" w:hanging="284"/>
        <w:jc w:val="both"/>
      </w:pPr>
      <w:r>
        <w:t>zmieniająca uchwałę w sprawie przyjęcia Programu Wsparcia Rolnictwa w Gminie Stepnica w zakresie ochrony środowiska,</w:t>
      </w:r>
    </w:p>
    <w:p w:rsidR="00011A3F" w:rsidRDefault="00011A3F" w:rsidP="00011A3F">
      <w:pPr>
        <w:pStyle w:val="Akapitzlist"/>
        <w:numPr>
          <w:ilvl w:val="1"/>
          <w:numId w:val="1"/>
        </w:numPr>
        <w:tabs>
          <w:tab w:val="clear" w:pos="397"/>
          <w:tab w:val="num" w:pos="57"/>
        </w:tabs>
        <w:ind w:left="284" w:hanging="284"/>
        <w:jc w:val="both"/>
      </w:pPr>
      <w:r>
        <w:t>programu współpracy Gminy Stepnica z organizacjami pozarządowymi oraz podmiotami prowadzącymi działalność pożytku publicznego na 2011 r.</w:t>
      </w:r>
    </w:p>
    <w:p w:rsidR="00011A3F" w:rsidRDefault="00011A3F" w:rsidP="00011A3F">
      <w:pPr>
        <w:pStyle w:val="Akapitzlist"/>
        <w:numPr>
          <w:ilvl w:val="1"/>
          <w:numId w:val="1"/>
        </w:numPr>
        <w:tabs>
          <w:tab w:val="clear" w:pos="397"/>
          <w:tab w:val="num" w:pos="57"/>
        </w:tabs>
        <w:ind w:left="284" w:hanging="284"/>
        <w:jc w:val="both"/>
      </w:pPr>
      <w:r>
        <w:t>uchwalenia „Gminnego Programu Przeciwdziałania Narkomanii na 2011 r.” i preliminarza wydatków na realizacje programu w 2011 r.</w:t>
      </w:r>
    </w:p>
    <w:p w:rsidR="00011A3F" w:rsidRDefault="00011A3F" w:rsidP="00011A3F">
      <w:pPr>
        <w:pStyle w:val="Akapitzlist"/>
        <w:numPr>
          <w:ilvl w:val="1"/>
          <w:numId w:val="1"/>
        </w:numPr>
        <w:tabs>
          <w:tab w:val="clear" w:pos="397"/>
          <w:tab w:val="num" w:pos="57"/>
        </w:tabs>
        <w:ind w:left="284" w:hanging="284"/>
        <w:jc w:val="both"/>
      </w:pPr>
      <w:r>
        <w:t>uchwalenia „Gminnego Programu Profilaktyki i Rozwiązywania Problemów Alkoholowych na rok 2011” i preliminarza wydatków na realizacje programu w 2011 r.</w:t>
      </w:r>
    </w:p>
    <w:p w:rsidR="009F5A3B" w:rsidRDefault="009F5A3B" w:rsidP="009F5A3B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Informacja międzysesyjna Wójta Gminy Stepnica</w:t>
      </w:r>
    </w:p>
    <w:p w:rsidR="009F5A3B" w:rsidRDefault="00011A3F" w:rsidP="009F5A3B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Sprawozdanie Przewodniczącego Rady Gminy Stepnica z czteroletniej działalności Rady</w:t>
      </w:r>
      <w:r w:rsidR="009F5A3B">
        <w:rPr>
          <w:b/>
        </w:rPr>
        <w:t>.</w:t>
      </w:r>
    </w:p>
    <w:p w:rsidR="00011A3F" w:rsidRDefault="00011A3F" w:rsidP="009F5A3B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Sprawozdanie Wójta Gminy Stepnica z realizacji zadań gminy w okresie kadencji 2006-2010.</w:t>
      </w:r>
    </w:p>
    <w:p w:rsidR="00011A3F" w:rsidRDefault="00011A3F" w:rsidP="009F5A3B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Wnioski i zapytania radnych</w:t>
      </w:r>
    </w:p>
    <w:p w:rsidR="009F5A3B" w:rsidRDefault="009F5A3B" w:rsidP="009F5A3B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Odpowiedzi na wnioski i zapytania radnych.</w:t>
      </w:r>
    </w:p>
    <w:p w:rsidR="009F5A3B" w:rsidRDefault="009F5A3B" w:rsidP="009F5A3B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Sprawy bieżące.</w:t>
      </w:r>
    </w:p>
    <w:p w:rsidR="009F5A3B" w:rsidRDefault="009F5A3B" w:rsidP="009F5A3B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Zamknięcie obrad.</w:t>
      </w:r>
    </w:p>
    <w:p w:rsidR="009F5A3B" w:rsidRDefault="009F5A3B" w:rsidP="009F5A3B">
      <w:pPr>
        <w:spacing w:line="276" w:lineRule="auto"/>
        <w:jc w:val="both"/>
      </w:pPr>
    </w:p>
    <w:p w:rsidR="009F5A3B" w:rsidRDefault="009F5A3B" w:rsidP="009F5A3B">
      <w:pPr>
        <w:jc w:val="both"/>
      </w:pPr>
    </w:p>
    <w:p w:rsidR="00616ACA" w:rsidRDefault="00616ACA"/>
    <w:sectPr w:rsidR="00616ACA" w:rsidSect="00616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90A"/>
    <w:multiLevelType w:val="hybridMultilevel"/>
    <w:tmpl w:val="118A5C7A"/>
    <w:lvl w:ilvl="0" w:tplc="20CEF808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5A3B"/>
    <w:rsid w:val="00011A3F"/>
    <w:rsid w:val="00616ACA"/>
    <w:rsid w:val="009F5A3B"/>
    <w:rsid w:val="00C6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Krzyśkow Gmina Stepnica</dc:creator>
  <cp:lastModifiedBy>Mariola Krzyśkow Gmina Stepnica</cp:lastModifiedBy>
  <cp:revision>3</cp:revision>
  <cp:lastPrinted>2010-11-08T11:04:00Z</cp:lastPrinted>
  <dcterms:created xsi:type="dcterms:W3CDTF">2010-10-01T08:53:00Z</dcterms:created>
  <dcterms:modified xsi:type="dcterms:W3CDTF">2010-11-08T11:07:00Z</dcterms:modified>
</cp:coreProperties>
</file>