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Default="007771E3" w:rsidP="007771E3">
      <w:pPr>
        <w:jc w:val="center"/>
        <w:rPr>
          <w:b/>
        </w:rPr>
      </w:pPr>
      <w:r>
        <w:rPr>
          <w:b/>
        </w:rPr>
        <w:t>Z a w i a d o m i e n i e</w:t>
      </w:r>
    </w:p>
    <w:p w:rsidR="007771E3" w:rsidRDefault="007771E3" w:rsidP="007771E3">
      <w:pPr>
        <w:jc w:val="center"/>
        <w:rPr>
          <w:b/>
        </w:rPr>
      </w:pPr>
    </w:p>
    <w:p w:rsidR="007771E3" w:rsidRDefault="00942AEF" w:rsidP="007771E3">
      <w:pPr>
        <w:spacing w:line="360" w:lineRule="auto"/>
        <w:jc w:val="both"/>
      </w:pPr>
      <w:r>
        <w:t>Zawiadamiam, że w dniu 31 lipca</w:t>
      </w:r>
      <w:r w:rsidR="007771E3">
        <w:t xml:space="preserve"> 2012 r. o godzinie 16</w:t>
      </w:r>
      <w:r w:rsidR="007771E3">
        <w:rPr>
          <w:vertAlign w:val="superscript"/>
        </w:rPr>
        <w:t>00</w:t>
      </w:r>
      <w:r w:rsidR="007771E3">
        <w:t xml:space="preserve"> w sali konferencyjnej  </w:t>
      </w:r>
      <w:r w:rsidR="00C87623">
        <w:t xml:space="preserve">                            </w:t>
      </w:r>
      <w:r w:rsidR="007771E3">
        <w:t xml:space="preserve">  w Urzędzie Gminy w</w:t>
      </w:r>
      <w:r>
        <w:t xml:space="preserve"> Stepnicy odbędą się obrady X</w:t>
      </w:r>
      <w:r w:rsidR="00313F49">
        <w:t>V</w:t>
      </w:r>
      <w:r w:rsidR="007771E3">
        <w:t xml:space="preserve"> Sesji Rady Gminy Stepnica</w:t>
      </w:r>
    </w:p>
    <w:p w:rsidR="007771E3" w:rsidRDefault="007771E3" w:rsidP="007771E3">
      <w:pPr>
        <w:spacing w:line="360" w:lineRule="auto"/>
        <w:jc w:val="both"/>
      </w:pPr>
    </w:p>
    <w:p w:rsidR="007771E3" w:rsidRDefault="007771E3" w:rsidP="007771E3">
      <w:pPr>
        <w:jc w:val="both"/>
      </w:pPr>
      <w:r>
        <w:t xml:space="preserve">                                                                        Przewodnicząca Rady Gminy Stepnica</w:t>
      </w:r>
    </w:p>
    <w:p w:rsidR="007771E3" w:rsidRDefault="007771E3" w:rsidP="007771E3">
      <w:pPr>
        <w:tabs>
          <w:tab w:val="left" w:pos="2040"/>
        </w:tabs>
        <w:jc w:val="both"/>
      </w:pPr>
      <w:r>
        <w:t xml:space="preserve">                                                                               </w:t>
      </w:r>
    </w:p>
    <w:p w:rsidR="007771E3" w:rsidRDefault="007771E3" w:rsidP="007771E3">
      <w:pPr>
        <w:tabs>
          <w:tab w:val="left" w:pos="2040"/>
        </w:tabs>
        <w:jc w:val="both"/>
      </w:pPr>
      <w:r>
        <w:t xml:space="preserve">                                                                     </w:t>
      </w:r>
      <w:r w:rsidR="00CF27D5">
        <w:t xml:space="preserve">                     </w:t>
      </w:r>
      <w:r>
        <w:t xml:space="preserve"> Ewa Karmazyn</w:t>
      </w:r>
    </w:p>
    <w:p w:rsidR="00B17C0D" w:rsidRPr="00C30767" w:rsidRDefault="007771E3">
      <w:pPr>
        <w:rPr>
          <w:b/>
        </w:rPr>
      </w:pPr>
      <w:r w:rsidRPr="00C30767">
        <w:rPr>
          <w:b/>
        </w:rPr>
        <w:t>Porządek  obrad</w:t>
      </w:r>
    </w:p>
    <w:p w:rsidR="00EB429C" w:rsidRDefault="00EB429C" w:rsidP="00EB429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1.Sprawy regulaminowe</w:t>
      </w:r>
    </w:p>
    <w:p w:rsidR="00EB429C" w:rsidRDefault="00EB429C" w:rsidP="00EB429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Stwierdzenie quorum.</w:t>
      </w:r>
    </w:p>
    <w:p w:rsidR="00EB429C" w:rsidRDefault="00EB429C" w:rsidP="00EB429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Ustalenie porządku obrad</w:t>
      </w:r>
    </w:p>
    <w:p w:rsidR="00EB429C" w:rsidRDefault="00A3429B" w:rsidP="00EB429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B429C">
        <w:rPr>
          <w:rFonts w:ascii="Times New Roman" w:hAnsi="Times New Roman"/>
          <w:sz w:val="24"/>
          <w:szCs w:val="24"/>
        </w:rPr>
        <w:t xml:space="preserve">Przyjecie protokołu Nr XIV/12 obrad XIV Sesji Rady Gminy Stepnica                                                  z dnia 27 czerwca 2012 r. </w:t>
      </w:r>
    </w:p>
    <w:p w:rsidR="00EB429C" w:rsidRDefault="00EB429C" w:rsidP="00EB429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Rozpatrzenie uchwał w sprawach:</w:t>
      </w:r>
    </w:p>
    <w:p w:rsidR="00EB429C" w:rsidRDefault="00EB429C" w:rsidP="00EB429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1.zmian w budżecie gminy na rok 2012,</w:t>
      </w:r>
    </w:p>
    <w:p w:rsidR="00EB429C" w:rsidRDefault="00EB429C" w:rsidP="00EB429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2.wyrażenia zgody na wydzierżawienie nieruchomości gminnej na okres 10 lat i zwolnienia z obowiązku wydzierżawienia nieruchomości w drodze przetargu,</w:t>
      </w:r>
    </w:p>
    <w:p w:rsidR="004637F6" w:rsidRDefault="00EB429C" w:rsidP="004637F6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637F6">
        <w:rPr>
          <w:rFonts w:ascii="Times New Roman" w:hAnsi="Times New Roman"/>
        </w:rPr>
        <w:t>wyrażenia zgody na wydzierżawienie nieruchomości gminnych stanowiących teren portu przeładunkowego na okres 10 lat</w:t>
      </w:r>
      <w:r w:rsidR="00D95560">
        <w:rPr>
          <w:rFonts w:ascii="Times New Roman" w:hAnsi="Times New Roman"/>
        </w:rPr>
        <w:t>,</w:t>
      </w:r>
    </w:p>
    <w:p w:rsidR="00EB429C" w:rsidRDefault="00EB429C" w:rsidP="00EB429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4.określenia wzoru deklaracji o wysokości opłaty za gospodarowanie odpadami komunalnym,</w:t>
      </w:r>
    </w:p>
    <w:p w:rsidR="00EB429C" w:rsidRDefault="00EB429C" w:rsidP="00EB429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przystąpienia do Stowarzyszenia Związek Portów i Przystani Jachtowych – Lokalnej Organizacji Turystycznej Zachodniopomorskiego Szlaku Żeglarskiego,</w:t>
      </w:r>
    </w:p>
    <w:p w:rsidR="00EB429C" w:rsidRDefault="00EB429C" w:rsidP="00EB42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6.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wyrażenia</w:t>
      </w:r>
      <w:r>
        <w:t xml:space="preserve"> /nie </w:t>
      </w:r>
      <w:r>
        <w:rPr>
          <w:rFonts w:ascii="Times New Roman" w:hAnsi="Times New Roman"/>
          <w:sz w:val="24"/>
          <w:szCs w:val="24"/>
        </w:rPr>
        <w:t xml:space="preserve">wyrażenia zgody na rozwiązanie przez </w:t>
      </w:r>
      <w:proofErr w:type="spellStart"/>
      <w:r>
        <w:rPr>
          <w:rFonts w:ascii="Times New Roman" w:hAnsi="Times New Roman"/>
          <w:sz w:val="24"/>
          <w:szCs w:val="24"/>
        </w:rPr>
        <w:t>Swedwood</w:t>
      </w:r>
      <w:proofErr w:type="spellEnd"/>
      <w:r>
        <w:rPr>
          <w:rFonts w:ascii="Times New Roman" w:hAnsi="Times New Roman"/>
          <w:sz w:val="24"/>
          <w:szCs w:val="24"/>
        </w:rPr>
        <w:t xml:space="preserve"> Poland Sp. z o.o. Oddział IVAR  w Stepnicy stosunku pracy z radnym Rady Gminy Stepnicy,</w:t>
      </w:r>
    </w:p>
    <w:p w:rsidR="00EB429C" w:rsidRDefault="00EB429C" w:rsidP="00EB429C">
      <w:pPr>
        <w:pStyle w:val="Standard"/>
        <w:spacing w:line="360" w:lineRule="auto"/>
        <w:jc w:val="both"/>
      </w:pPr>
      <w:r>
        <w:rPr>
          <w:rFonts w:cs="Times New Roman"/>
        </w:rPr>
        <w:t>7.</w:t>
      </w:r>
      <w:r>
        <w:t xml:space="preserve"> skargi na działalność Wójta Gminy Stepnica,</w:t>
      </w:r>
    </w:p>
    <w:p w:rsidR="00EB429C" w:rsidRDefault="00EB429C" w:rsidP="00EB429C">
      <w:pPr>
        <w:jc w:val="both"/>
        <w:rPr>
          <w:b/>
        </w:rPr>
      </w:pPr>
      <w:r>
        <w:rPr>
          <w:b/>
        </w:rPr>
        <w:t>4. Wolne wnioski</w:t>
      </w:r>
    </w:p>
    <w:p w:rsidR="00EB429C" w:rsidRDefault="00EB429C" w:rsidP="00EB429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Zamknięcie posiedzenia</w:t>
      </w:r>
    </w:p>
    <w:p w:rsidR="00EB429C" w:rsidRDefault="00EB429C" w:rsidP="00EB429C">
      <w:pPr>
        <w:rPr>
          <w:rFonts w:ascii="Calibri" w:hAnsi="Calibri"/>
          <w:sz w:val="22"/>
          <w:szCs w:val="22"/>
        </w:rPr>
      </w:pPr>
    </w:p>
    <w:p w:rsidR="00EB429C" w:rsidRDefault="00EB429C" w:rsidP="00EB429C"/>
    <w:p w:rsidR="007771E3" w:rsidRPr="00C30767" w:rsidRDefault="007771E3"/>
    <w:sectPr w:rsidR="007771E3" w:rsidRPr="00C30767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1C0396"/>
    <w:rsid w:val="00306976"/>
    <w:rsid w:val="00313F49"/>
    <w:rsid w:val="004637F6"/>
    <w:rsid w:val="005B16CE"/>
    <w:rsid w:val="0069026C"/>
    <w:rsid w:val="00717E70"/>
    <w:rsid w:val="007771E3"/>
    <w:rsid w:val="008605F5"/>
    <w:rsid w:val="00923583"/>
    <w:rsid w:val="00940AD0"/>
    <w:rsid w:val="00942AEF"/>
    <w:rsid w:val="00A3429B"/>
    <w:rsid w:val="00AC141E"/>
    <w:rsid w:val="00AC5721"/>
    <w:rsid w:val="00B17C0D"/>
    <w:rsid w:val="00B4076B"/>
    <w:rsid w:val="00C30767"/>
    <w:rsid w:val="00C87623"/>
    <w:rsid w:val="00CF27D5"/>
    <w:rsid w:val="00D95560"/>
    <w:rsid w:val="00DB2CC2"/>
    <w:rsid w:val="00EB429C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B429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18</cp:revision>
  <cp:lastPrinted>2012-07-23T05:39:00Z</cp:lastPrinted>
  <dcterms:created xsi:type="dcterms:W3CDTF">2012-06-12T10:09:00Z</dcterms:created>
  <dcterms:modified xsi:type="dcterms:W3CDTF">2012-07-25T10:36:00Z</dcterms:modified>
</cp:coreProperties>
</file>