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1E4C0F" w:rsidRDefault="00260353" w:rsidP="0089510C">
      <w:pPr>
        <w:jc w:val="center"/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t>Z a w i a d o m i e n i e</w:t>
      </w:r>
    </w:p>
    <w:p w:rsidR="00260353" w:rsidRPr="00C2126D" w:rsidRDefault="00260353" w:rsidP="0089510C">
      <w:pPr>
        <w:jc w:val="center"/>
        <w:rPr>
          <w:b/>
          <w:sz w:val="22"/>
          <w:szCs w:val="22"/>
        </w:rPr>
      </w:pPr>
    </w:p>
    <w:p w:rsidR="00536635" w:rsidRPr="00C2126D" w:rsidRDefault="00260353" w:rsidP="0089510C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>Zaw</w:t>
      </w:r>
      <w:r w:rsidR="00AC4499">
        <w:rPr>
          <w:sz w:val="22"/>
          <w:szCs w:val="22"/>
        </w:rPr>
        <w:t xml:space="preserve">iadamiam, że w dniu 25 </w:t>
      </w:r>
      <w:r w:rsidR="00B6290A">
        <w:rPr>
          <w:sz w:val="22"/>
          <w:szCs w:val="22"/>
        </w:rPr>
        <w:t xml:space="preserve">czerwca </w:t>
      </w:r>
      <w:r w:rsidR="0092063A" w:rsidRPr="00C2126D">
        <w:rPr>
          <w:sz w:val="22"/>
          <w:szCs w:val="22"/>
        </w:rPr>
        <w:t xml:space="preserve"> 2013</w:t>
      </w:r>
      <w:r w:rsidRPr="00C2126D">
        <w:rPr>
          <w:sz w:val="22"/>
          <w:szCs w:val="22"/>
        </w:rPr>
        <w:t xml:space="preserve"> r. o godzinie  1</w:t>
      </w:r>
      <w:r w:rsidR="00B6290A">
        <w:rPr>
          <w:sz w:val="22"/>
          <w:szCs w:val="22"/>
        </w:rPr>
        <w:t>4</w:t>
      </w:r>
      <w:r w:rsidRPr="00C2126D">
        <w:rPr>
          <w:sz w:val="22"/>
          <w:szCs w:val="22"/>
          <w:vertAlign w:val="superscript"/>
        </w:rPr>
        <w:t>00</w:t>
      </w:r>
      <w:r w:rsidRPr="00C2126D">
        <w:rPr>
          <w:sz w:val="22"/>
          <w:szCs w:val="22"/>
        </w:rPr>
        <w:t xml:space="preserve"> w sali konferencyjnej w Urzędzi</w:t>
      </w:r>
      <w:r w:rsidR="00B30631" w:rsidRPr="00C2126D">
        <w:rPr>
          <w:sz w:val="22"/>
          <w:szCs w:val="22"/>
        </w:rPr>
        <w:t>e Gminy w Stepnicy odbędzie się</w:t>
      </w:r>
      <w:r w:rsidRPr="00C2126D">
        <w:rPr>
          <w:sz w:val="22"/>
          <w:szCs w:val="22"/>
        </w:rPr>
        <w:t xml:space="preserve"> posiedzenie Komisji ds. Gospodarki i Budżetu Rady Gminy Stepnica. </w:t>
      </w:r>
    </w:p>
    <w:p w:rsidR="00260353" w:rsidRPr="00C2126D" w:rsidRDefault="00260353" w:rsidP="0089510C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</w:t>
      </w:r>
    </w:p>
    <w:p w:rsidR="00536635" w:rsidRPr="00C2126D" w:rsidRDefault="00536635" w:rsidP="00536635">
      <w:pPr>
        <w:jc w:val="right"/>
        <w:rPr>
          <w:sz w:val="22"/>
          <w:szCs w:val="22"/>
        </w:rPr>
      </w:pPr>
      <w:r w:rsidRPr="00C2126D">
        <w:rPr>
          <w:sz w:val="22"/>
          <w:szCs w:val="22"/>
        </w:rPr>
        <w:t>Przewodniczący Komisji ds. Gospodarki i Budżetu</w:t>
      </w:r>
    </w:p>
    <w:p w:rsidR="00536635" w:rsidRDefault="00536635" w:rsidP="00536635">
      <w:pPr>
        <w:ind w:left="5664" w:firstLine="708"/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Marek Kleszcz</w:t>
      </w:r>
      <w:r w:rsidRPr="00C2126D">
        <w:rPr>
          <w:sz w:val="22"/>
          <w:szCs w:val="22"/>
        </w:rPr>
        <w:tab/>
      </w:r>
    </w:p>
    <w:p w:rsidR="001E4C0F" w:rsidRPr="00C2126D" w:rsidRDefault="001E4C0F" w:rsidP="00536635">
      <w:pPr>
        <w:ind w:left="5664" w:firstLine="708"/>
        <w:jc w:val="both"/>
        <w:rPr>
          <w:sz w:val="22"/>
          <w:szCs w:val="22"/>
        </w:rPr>
      </w:pPr>
    </w:p>
    <w:p w:rsidR="00B30631" w:rsidRPr="00C2126D" w:rsidRDefault="00DD7CDB" w:rsidP="00B30631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  <w:r w:rsidRPr="00C2126D">
        <w:rPr>
          <w:sz w:val="22"/>
          <w:szCs w:val="22"/>
        </w:rPr>
        <w:tab/>
      </w:r>
    </w:p>
    <w:p w:rsidR="00DD7CDB" w:rsidRPr="00C2126D" w:rsidRDefault="00DD7CDB" w:rsidP="006E4576">
      <w:pPr>
        <w:jc w:val="both"/>
        <w:rPr>
          <w:sz w:val="22"/>
          <w:szCs w:val="22"/>
        </w:rPr>
      </w:pPr>
      <w:r w:rsidRPr="00C2126D">
        <w:rPr>
          <w:sz w:val="22"/>
          <w:szCs w:val="22"/>
        </w:rPr>
        <w:t xml:space="preserve"> </w:t>
      </w:r>
    </w:p>
    <w:p w:rsidR="00260353" w:rsidRDefault="00A44118" w:rsidP="001E4C0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Porządek posiedzenia</w:t>
      </w:r>
    </w:p>
    <w:p w:rsidR="001E4C0F" w:rsidRPr="00C2126D" w:rsidRDefault="001E4C0F" w:rsidP="001E4C0F">
      <w:pPr>
        <w:jc w:val="center"/>
        <w:rPr>
          <w:b/>
          <w:sz w:val="22"/>
          <w:szCs w:val="22"/>
          <w:u w:val="single"/>
        </w:rPr>
      </w:pPr>
    </w:p>
    <w:p w:rsidR="00A71AED" w:rsidRPr="00152378" w:rsidRDefault="00A71AED" w:rsidP="00A71A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78">
        <w:rPr>
          <w:rFonts w:ascii="Times New Roman" w:hAnsi="Times New Roman" w:cs="Times New Roman"/>
          <w:b/>
          <w:sz w:val="24"/>
          <w:szCs w:val="24"/>
        </w:rPr>
        <w:t>1.Sprawy regulaminowe</w:t>
      </w:r>
    </w:p>
    <w:p w:rsidR="00A71AED" w:rsidRPr="00152378" w:rsidRDefault="00A71AED" w:rsidP="00A71A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2378">
        <w:rPr>
          <w:rFonts w:ascii="Times New Roman" w:hAnsi="Times New Roman" w:cs="Times New Roman"/>
          <w:sz w:val="24"/>
          <w:szCs w:val="24"/>
        </w:rPr>
        <w:t>1) Stwierdzenie quorum.</w:t>
      </w:r>
    </w:p>
    <w:p w:rsidR="00A71AED" w:rsidRPr="00152378" w:rsidRDefault="00A71AED" w:rsidP="00A71A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2378">
        <w:rPr>
          <w:rFonts w:ascii="Times New Roman" w:hAnsi="Times New Roman" w:cs="Times New Roman"/>
          <w:sz w:val="24"/>
          <w:szCs w:val="24"/>
        </w:rPr>
        <w:t>2) Ustalenie porządku posiedzenia</w:t>
      </w:r>
    </w:p>
    <w:p w:rsidR="00A71AED" w:rsidRDefault="001D4C40" w:rsidP="00A71A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78">
        <w:rPr>
          <w:rFonts w:ascii="Times New Roman" w:hAnsi="Times New Roman" w:cs="Times New Roman"/>
          <w:sz w:val="24"/>
          <w:szCs w:val="24"/>
        </w:rPr>
        <w:t>3)</w:t>
      </w:r>
      <w:r w:rsidR="00DD7CDB" w:rsidRPr="00152378">
        <w:rPr>
          <w:rFonts w:ascii="Times New Roman" w:hAnsi="Times New Roman" w:cs="Times New Roman"/>
          <w:sz w:val="24"/>
          <w:szCs w:val="24"/>
        </w:rPr>
        <w:t xml:space="preserve"> Przyjecie </w:t>
      </w:r>
      <w:r w:rsidR="00B6290A" w:rsidRPr="00152378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C2126D" w:rsidRPr="00152378">
        <w:rPr>
          <w:rFonts w:ascii="Times New Roman" w:hAnsi="Times New Roman" w:cs="Times New Roman"/>
          <w:sz w:val="24"/>
          <w:szCs w:val="24"/>
        </w:rPr>
        <w:t xml:space="preserve"> </w:t>
      </w:r>
      <w:r w:rsidR="00152378" w:rsidRPr="00152378">
        <w:rPr>
          <w:rFonts w:ascii="Times New Roman" w:hAnsi="Times New Roman" w:cs="Times New Roman"/>
          <w:sz w:val="24"/>
          <w:szCs w:val="24"/>
        </w:rPr>
        <w:t xml:space="preserve">nr 16/2013  z </w:t>
      </w:r>
      <w:r w:rsidR="00C2126D" w:rsidRPr="00152378">
        <w:rPr>
          <w:rFonts w:ascii="Times New Roman" w:hAnsi="Times New Roman" w:cs="Times New Roman"/>
          <w:sz w:val="24"/>
          <w:szCs w:val="24"/>
        </w:rPr>
        <w:t xml:space="preserve">posiedzenia Komisji ds. Gospodarki i Budżetu i Komisji </w:t>
      </w:r>
      <w:r w:rsidR="00B6290A" w:rsidRPr="00152378">
        <w:rPr>
          <w:rFonts w:ascii="Times New Roman" w:hAnsi="Times New Roman" w:cs="Times New Roman"/>
          <w:sz w:val="24"/>
          <w:szCs w:val="24"/>
        </w:rPr>
        <w:t xml:space="preserve"> z dnia</w:t>
      </w:r>
      <w:r w:rsidR="00152378" w:rsidRPr="00152378">
        <w:rPr>
          <w:rFonts w:ascii="Times New Roman" w:hAnsi="Times New Roman" w:cs="Times New Roman"/>
          <w:sz w:val="24"/>
          <w:szCs w:val="24"/>
        </w:rPr>
        <w:t xml:space="preserve"> 19 kwietnia</w:t>
      </w:r>
      <w:r w:rsidR="00B6290A" w:rsidRPr="00152378">
        <w:rPr>
          <w:rFonts w:ascii="Times New Roman" w:hAnsi="Times New Roman" w:cs="Times New Roman"/>
          <w:sz w:val="24"/>
          <w:szCs w:val="24"/>
        </w:rPr>
        <w:t xml:space="preserve"> </w:t>
      </w:r>
      <w:r w:rsidR="00C2126D" w:rsidRPr="00152378">
        <w:rPr>
          <w:rFonts w:ascii="Times New Roman" w:hAnsi="Times New Roman" w:cs="Times New Roman"/>
          <w:sz w:val="24"/>
          <w:szCs w:val="24"/>
        </w:rPr>
        <w:t xml:space="preserve"> 2013 r</w:t>
      </w:r>
      <w:r w:rsidR="00C2126D" w:rsidRPr="00152378">
        <w:rPr>
          <w:rFonts w:ascii="Times New Roman" w:hAnsi="Times New Roman" w:cs="Times New Roman"/>
          <w:b/>
          <w:sz w:val="24"/>
          <w:szCs w:val="24"/>
        </w:rPr>
        <w:t>.</w:t>
      </w:r>
    </w:p>
    <w:p w:rsidR="00152378" w:rsidRPr="00152378" w:rsidRDefault="00152378" w:rsidP="00A71A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26D" w:rsidRPr="00152378" w:rsidRDefault="00C2126D" w:rsidP="00A71A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3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4118" w:rsidRPr="00152378">
        <w:rPr>
          <w:rFonts w:ascii="Times New Roman" w:hAnsi="Times New Roman" w:cs="Times New Roman"/>
          <w:b/>
          <w:sz w:val="24"/>
          <w:szCs w:val="24"/>
        </w:rPr>
        <w:t>Rozpatrzenie uchwał w sprawie</w:t>
      </w:r>
      <w:r w:rsidR="00152378">
        <w:rPr>
          <w:rFonts w:ascii="Times New Roman" w:hAnsi="Times New Roman" w:cs="Times New Roman"/>
          <w:b/>
          <w:sz w:val="24"/>
          <w:szCs w:val="24"/>
        </w:rPr>
        <w:t>:</w:t>
      </w:r>
    </w:p>
    <w:p w:rsidR="00B357C9" w:rsidRDefault="00B357C9" w:rsidP="00B357C9">
      <w:pPr>
        <w:jc w:val="both"/>
        <w:rPr>
          <w:bCs/>
        </w:rPr>
      </w:pPr>
      <w:r>
        <w:rPr>
          <w:bCs/>
        </w:rPr>
        <w:t>1) w sprawie zmian w budżecie gminy na 2013 rok,</w:t>
      </w:r>
    </w:p>
    <w:p w:rsidR="00B357C9" w:rsidRDefault="00B357C9" w:rsidP="00B357C9">
      <w:pPr>
        <w:spacing w:before="120"/>
        <w:jc w:val="both"/>
        <w:rPr>
          <w:bCs/>
          <w:color w:val="000000"/>
        </w:rPr>
      </w:pPr>
      <w:r>
        <w:rPr>
          <w:bCs/>
        </w:rPr>
        <w:t>2)</w:t>
      </w:r>
      <w:r>
        <w:rPr>
          <w:b/>
          <w:bCs/>
        </w:rPr>
        <w:t xml:space="preserve"> </w:t>
      </w:r>
      <w:r>
        <w:rPr>
          <w:bCs/>
        </w:rPr>
        <w:t xml:space="preserve">zmieniająca uchwałę w sprawie uchwalenia </w:t>
      </w:r>
      <w:r>
        <w:rPr>
          <w:bCs/>
          <w:color w:val="000000"/>
        </w:rPr>
        <w:t>wieloletniej prognozy finansowej Gminy Stepnica na lata 2013-2016,</w:t>
      </w:r>
    </w:p>
    <w:p w:rsidR="00E67D3E" w:rsidRDefault="00B357C9" w:rsidP="00B357C9">
      <w:pPr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3) </w:t>
      </w:r>
      <w:r w:rsidR="00E67D3E">
        <w:rPr>
          <w:bCs/>
          <w:color w:val="000000"/>
        </w:rPr>
        <w:t>uchylająca  uchwałę w sprawie zasad udzielania pożyczek z budżetu Gminy dla organizacji pozarządowych,</w:t>
      </w:r>
    </w:p>
    <w:p w:rsidR="00E67D3E" w:rsidRDefault="00E67D3E" w:rsidP="00E67D3E">
      <w:pPr>
        <w:pStyle w:val="Podtytu"/>
      </w:pPr>
    </w:p>
    <w:p w:rsidR="00E67D3E" w:rsidRDefault="00B357C9" w:rsidP="001523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sprawie zatwierdzenia</w:t>
      </w:r>
      <w:r w:rsidR="00152378">
        <w:rPr>
          <w:rFonts w:ascii="Times New Roman" w:hAnsi="Times New Roman" w:cs="Times New Roman"/>
          <w:sz w:val="24"/>
          <w:szCs w:val="24"/>
        </w:rPr>
        <w:t>/nie zatwierdzenia</w:t>
      </w:r>
      <w:r>
        <w:rPr>
          <w:rFonts w:ascii="Times New Roman" w:hAnsi="Times New Roman" w:cs="Times New Roman"/>
          <w:sz w:val="24"/>
          <w:szCs w:val="24"/>
        </w:rPr>
        <w:t xml:space="preserve"> sprawozdania finansowego wraz ze sprawozdaniem z wykonania budżetu za 2012 r.,</w:t>
      </w:r>
    </w:p>
    <w:p w:rsidR="00E67D3E" w:rsidRDefault="00E67D3E" w:rsidP="0015237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7C9" w:rsidRDefault="00B357C9" w:rsidP="00B357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sprawie udzielenia absolutorium za 2012 r.,</w:t>
      </w:r>
    </w:p>
    <w:p w:rsidR="00A71AED" w:rsidRPr="00C2126D" w:rsidRDefault="00152378" w:rsidP="00A71A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71AED" w:rsidRPr="00C2126D">
        <w:rPr>
          <w:b/>
          <w:sz w:val="22"/>
          <w:szCs w:val="22"/>
        </w:rPr>
        <w:t>. Wolne wnioski.</w:t>
      </w:r>
    </w:p>
    <w:p w:rsidR="00B30631" w:rsidRDefault="00152378" w:rsidP="00536635">
      <w:pPr>
        <w:tabs>
          <w:tab w:val="left" w:pos="2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71AED" w:rsidRPr="00C2126D">
        <w:rPr>
          <w:b/>
          <w:sz w:val="22"/>
          <w:szCs w:val="22"/>
        </w:rPr>
        <w:t>. Zamknięcie posiedzenia</w:t>
      </w:r>
    </w:p>
    <w:p w:rsidR="001E4C0F" w:rsidRDefault="001E4C0F" w:rsidP="00536635">
      <w:pPr>
        <w:tabs>
          <w:tab w:val="left" w:pos="2040"/>
        </w:tabs>
        <w:jc w:val="both"/>
        <w:rPr>
          <w:b/>
          <w:sz w:val="22"/>
          <w:szCs w:val="22"/>
        </w:rPr>
      </w:pPr>
    </w:p>
    <w:p w:rsidR="001E4C0F" w:rsidRDefault="001E4C0F" w:rsidP="00536635">
      <w:pPr>
        <w:tabs>
          <w:tab w:val="left" w:pos="2040"/>
        </w:tabs>
        <w:jc w:val="both"/>
        <w:rPr>
          <w:b/>
          <w:sz w:val="22"/>
          <w:szCs w:val="22"/>
        </w:rPr>
      </w:pPr>
    </w:p>
    <w:p w:rsidR="001E4C0F" w:rsidRDefault="001E4C0F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6290A" w:rsidRPr="001E4C0F" w:rsidRDefault="00B6290A" w:rsidP="00536635">
      <w:pPr>
        <w:tabs>
          <w:tab w:val="left" w:pos="2040"/>
        </w:tabs>
        <w:jc w:val="both"/>
        <w:rPr>
          <w:sz w:val="22"/>
          <w:szCs w:val="22"/>
        </w:rPr>
      </w:pPr>
    </w:p>
    <w:p w:rsidR="00B30631" w:rsidRDefault="00B30631" w:rsidP="00536635">
      <w:pPr>
        <w:tabs>
          <w:tab w:val="left" w:pos="2040"/>
        </w:tabs>
        <w:jc w:val="both"/>
        <w:rPr>
          <w:sz w:val="20"/>
          <w:szCs w:val="20"/>
        </w:rPr>
      </w:pPr>
    </w:p>
    <w:p w:rsidR="00B30631" w:rsidRPr="001E4C0F" w:rsidRDefault="00B30631" w:rsidP="00536635">
      <w:pPr>
        <w:tabs>
          <w:tab w:val="left" w:pos="2040"/>
        </w:tabs>
        <w:jc w:val="both"/>
        <w:rPr>
          <w:sz w:val="28"/>
          <w:szCs w:val="28"/>
        </w:rPr>
      </w:pPr>
    </w:p>
    <w:p w:rsidR="00B30631" w:rsidRPr="001E4C0F" w:rsidRDefault="00B30631" w:rsidP="00B30631">
      <w:pPr>
        <w:jc w:val="center"/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t>Z a w i a d o m i e n i e</w:t>
      </w:r>
    </w:p>
    <w:p w:rsidR="00B30631" w:rsidRPr="001D4C40" w:rsidRDefault="00B30631" w:rsidP="00B30631">
      <w:pPr>
        <w:jc w:val="center"/>
        <w:rPr>
          <w:b/>
          <w:sz w:val="22"/>
          <w:szCs w:val="22"/>
        </w:rPr>
      </w:pPr>
    </w:p>
    <w:p w:rsidR="00B30631" w:rsidRPr="00A44118" w:rsidRDefault="00B30631" w:rsidP="00B30631">
      <w:pPr>
        <w:jc w:val="both"/>
      </w:pPr>
      <w:r w:rsidRPr="00A44118">
        <w:t>Zaw</w:t>
      </w:r>
      <w:r w:rsidR="00AC4499">
        <w:t>iadamiam, że w dniu 26</w:t>
      </w:r>
      <w:r w:rsidR="00B6290A" w:rsidRPr="00A44118">
        <w:t xml:space="preserve"> czerwca</w:t>
      </w:r>
      <w:r w:rsidRPr="00A44118">
        <w:t xml:space="preserve"> 2013 r. o godzinie  16</w:t>
      </w:r>
      <w:r w:rsidR="00B6290A" w:rsidRPr="00A44118">
        <w:rPr>
          <w:vertAlign w:val="superscript"/>
        </w:rPr>
        <w:t>0</w:t>
      </w:r>
      <w:r w:rsidRPr="00A44118">
        <w:rPr>
          <w:vertAlign w:val="superscript"/>
        </w:rPr>
        <w:t>0</w:t>
      </w:r>
      <w:r w:rsidRPr="00A44118">
        <w:t xml:space="preserve"> w sali konferencyjnej </w:t>
      </w:r>
      <w:r w:rsidR="00A44118">
        <w:t xml:space="preserve">                             </w:t>
      </w:r>
      <w:r w:rsidRPr="00A44118">
        <w:t xml:space="preserve">w Urzędzie Gminy w Stepnicy odbędzie się posiedzenie Komisji ds. Społecznych Rady Gminy Stepnica. </w:t>
      </w:r>
    </w:p>
    <w:p w:rsidR="00B30631" w:rsidRPr="00A44118" w:rsidRDefault="00B30631" w:rsidP="00B30631">
      <w:pPr>
        <w:jc w:val="both"/>
      </w:pPr>
      <w:r w:rsidRPr="00A44118">
        <w:t xml:space="preserve"> </w:t>
      </w:r>
    </w:p>
    <w:p w:rsidR="00B30631" w:rsidRPr="00A44118" w:rsidRDefault="00B30631" w:rsidP="00B30631">
      <w:pPr>
        <w:jc w:val="right"/>
      </w:pPr>
      <w:r w:rsidRPr="00A44118">
        <w:t>Przewodniczący Komisji ds. Społecznych</w:t>
      </w:r>
    </w:p>
    <w:p w:rsidR="00B30631" w:rsidRPr="00A44118" w:rsidRDefault="001E4C0F" w:rsidP="00A44118">
      <w:pPr>
        <w:ind w:left="5664" w:firstLine="708"/>
        <w:jc w:val="both"/>
      </w:pPr>
      <w:r w:rsidRPr="00A44118">
        <w:t xml:space="preserve">Elżbieta </w:t>
      </w:r>
      <w:proofErr w:type="spellStart"/>
      <w:r w:rsidRPr="00A44118">
        <w:t>W</w:t>
      </w:r>
      <w:r w:rsidR="00B30631" w:rsidRPr="00A44118">
        <w:t>eryszko</w:t>
      </w:r>
      <w:proofErr w:type="spellEnd"/>
      <w:r w:rsidR="00B30631" w:rsidRPr="00A44118">
        <w:tab/>
      </w:r>
    </w:p>
    <w:p w:rsidR="00B30631" w:rsidRPr="006E4576" w:rsidRDefault="00B30631" w:rsidP="00B30631">
      <w:pPr>
        <w:jc w:val="both"/>
        <w:rPr>
          <w:sz w:val="16"/>
          <w:szCs w:val="16"/>
        </w:rPr>
      </w:pP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  <w:r w:rsidRPr="006E4576">
        <w:rPr>
          <w:sz w:val="16"/>
          <w:szCs w:val="16"/>
        </w:rPr>
        <w:tab/>
      </w:r>
    </w:p>
    <w:p w:rsidR="00B30631" w:rsidRPr="006E4576" w:rsidRDefault="00B30631" w:rsidP="00B30631">
      <w:pPr>
        <w:jc w:val="both"/>
        <w:rPr>
          <w:sz w:val="16"/>
          <w:szCs w:val="16"/>
        </w:rPr>
      </w:pPr>
      <w:r w:rsidRPr="006E4576">
        <w:rPr>
          <w:sz w:val="16"/>
          <w:szCs w:val="16"/>
        </w:rPr>
        <w:t xml:space="preserve"> </w:t>
      </w:r>
    </w:p>
    <w:p w:rsidR="001E4C0F" w:rsidRDefault="00A44118" w:rsidP="001E4C0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Porządek posiedzenia</w:t>
      </w:r>
    </w:p>
    <w:p w:rsidR="001E4C0F" w:rsidRDefault="001E4C0F" w:rsidP="001E4C0F">
      <w:pPr>
        <w:jc w:val="both"/>
        <w:rPr>
          <w:b/>
          <w:sz w:val="22"/>
          <w:szCs w:val="22"/>
          <w:u w:val="single"/>
        </w:rPr>
      </w:pPr>
    </w:p>
    <w:p w:rsidR="001E4C0F" w:rsidRPr="00A44118" w:rsidRDefault="001E4C0F" w:rsidP="001E4C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18">
        <w:rPr>
          <w:rFonts w:ascii="Times New Roman" w:hAnsi="Times New Roman" w:cs="Times New Roman"/>
          <w:b/>
          <w:sz w:val="24"/>
          <w:szCs w:val="24"/>
        </w:rPr>
        <w:t>1.Sprawy regulaminowe</w:t>
      </w:r>
    </w:p>
    <w:p w:rsidR="001E4C0F" w:rsidRPr="00A44118" w:rsidRDefault="00A44118" w:rsidP="00A4411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Stwierdzenie quorum,</w:t>
      </w:r>
    </w:p>
    <w:p w:rsidR="001E4C0F" w:rsidRPr="00A44118" w:rsidRDefault="001E4C0F" w:rsidP="00A4411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18">
        <w:rPr>
          <w:rFonts w:ascii="Times New Roman" w:hAnsi="Times New Roman" w:cs="Times New Roman"/>
          <w:sz w:val="24"/>
          <w:szCs w:val="24"/>
        </w:rPr>
        <w:t>2) Ustalenie porządku posiedzenia</w:t>
      </w:r>
      <w:r w:rsidR="00A44118">
        <w:rPr>
          <w:rFonts w:ascii="Times New Roman" w:hAnsi="Times New Roman" w:cs="Times New Roman"/>
          <w:sz w:val="24"/>
          <w:szCs w:val="24"/>
        </w:rPr>
        <w:t>,</w:t>
      </w:r>
    </w:p>
    <w:p w:rsidR="00A44118" w:rsidRDefault="001E4C0F" w:rsidP="00E67D3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18">
        <w:rPr>
          <w:rFonts w:ascii="Times New Roman" w:hAnsi="Times New Roman" w:cs="Times New Roman"/>
          <w:sz w:val="24"/>
          <w:szCs w:val="24"/>
        </w:rPr>
        <w:t xml:space="preserve">3) </w:t>
      </w:r>
      <w:r w:rsidR="00B6290A" w:rsidRPr="00A44118">
        <w:rPr>
          <w:rFonts w:ascii="Times New Roman" w:hAnsi="Times New Roman" w:cs="Times New Roman"/>
          <w:sz w:val="24"/>
          <w:szCs w:val="24"/>
        </w:rPr>
        <w:t xml:space="preserve">Przyjecie protokołu </w:t>
      </w:r>
      <w:r w:rsidR="00152378">
        <w:rPr>
          <w:rFonts w:ascii="Times New Roman" w:hAnsi="Times New Roman" w:cs="Times New Roman"/>
          <w:sz w:val="24"/>
          <w:szCs w:val="24"/>
        </w:rPr>
        <w:t>nr 21/2013</w:t>
      </w:r>
      <w:r w:rsidR="00B6290A" w:rsidRPr="00A44118">
        <w:rPr>
          <w:rFonts w:ascii="Times New Roman" w:hAnsi="Times New Roman" w:cs="Times New Roman"/>
          <w:sz w:val="24"/>
          <w:szCs w:val="24"/>
        </w:rPr>
        <w:t xml:space="preserve"> z </w:t>
      </w:r>
      <w:r w:rsidRPr="00A44118">
        <w:rPr>
          <w:rFonts w:ascii="Times New Roman" w:hAnsi="Times New Roman" w:cs="Times New Roman"/>
          <w:sz w:val="24"/>
          <w:szCs w:val="24"/>
        </w:rPr>
        <w:t xml:space="preserve"> posi</w:t>
      </w:r>
      <w:r w:rsidR="00B6290A" w:rsidRPr="00A44118">
        <w:rPr>
          <w:rFonts w:ascii="Times New Roman" w:hAnsi="Times New Roman" w:cs="Times New Roman"/>
          <w:sz w:val="24"/>
          <w:szCs w:val="24"/>
        </w:rPr>
        <w:t>edzenia</w:t>
      </w:r>
      <w:r w:rsidRPr="00A44118">
        <w:rPr>
          <w:rFonts w:ascii="Times New Roman" w:hAnsi="Times New Roman" w:cs="Times New Roman"/>
          <w:sz w:val="24"/>
          <w:szCs w:val="24"/>
        </w:rPr>
        <w:t xml:space="preserve"> Komisji ds. Społeczny</w:t>
      </w:r>
      <w:r w:rsidR="00A44118" w:rsidRPr="00A44118">
        <w:rPr>
          <w:rFonts w:ascii="Times New Roman" w:hAnsi="Times New Roman" w:cs="Times New Roman"/>
          <w:sz w:val="24"/>
          <w:szCs w:val="24"/>
        </w:rPr>
        <w:t xml:space="preserve">ch Rady Gminy Stepnica z dnia  </w:t>
      </w:r>
      <w:r w:rsidR="00152378">
        <w:rPr>
          <w:rFonts w:ascii="Times New Roman" w:hAnsi="Times New Roman" w:cs="Times New Roman"/>
          <w:sz w:val="24"/>
          <w:szCs w:val="24"/>
        </w:rPr>
        <w:t xml:space="preserve">19 </w:t>
      </w:r>
      <w:r w:rsidR="00A44118" w:rsidRPr="00A44118">
        <w:rPr>
          <w:rFonts w:ascii="Times New Roman" w:hAnsi="Times New Roman" w:cs="Times New Roman"/>
          <w:sz w:val="24"/>
          <w:szCs w:val="24"/>
        </w:rPr>
        <w:t>kwietnia</w:t>
      </w:r>
      <w:r w:rsidRPr="00A44118"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E67D3E" w:rsidRPr="00E67D3E" w:rsidRDefault="00E67D3E" w:rsidP="00E67D3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0F" w:rsidRPr="00A44118" w:rsidRDefault="001E4C0F" w:rsidP="001E4C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118">
        <w:rPr>
          <w:rFonts w:ascii="Times New Roman" w:hAnsi="Times New Roman" w:cs="Times New Roman"/>
          <w:b/>
          <w:sz w:val="24"/>
          <w:szCs w:val="24"/>
        </w:rPr>
        <w:t xml:space="preserve">3. Rozpatrzenie uchwał w </w:t>
      </w:r>
      <w:r w:rsidR="00A44118" w:rsidRPr="00A44118">
        <w:rPr>
          <w:rFonts w:ascii="Times New Roman" w:hAnsi="Times New Roman" w:cs="Times New Roman"/>
          <w:b/>
          <w:sz w:val="24"/>
          <w:szCs w:val="24"/>
        </w:rPr>
        <w:t>sprawie</w:t>
      </w:r>
    </w:p>
    <w:p w:rsidR="00B357C9" w:rsidRDefault="00B357C9" w:rsidP="00B357C9">
      <w:pPr>
        <w:jc w:val="both"/>
        <w:rPr>
          <w:bCs/>
        </w:rPr>
      </w:pPr>
      <w:r>
        <w:rPr>
          <w:bCs/>
        </w:rPr>
        <w:t>1) w sprawie zmian w budżecie gminy na 2013 rok,</w:t>
      </w:r>
    </w:p>
    <w:p w:rsidR="00B357C9" w:rsidRDefault="00B357C9" w:rsidP="00B357C9">
      <w:pPr>
        <w:spacing w:before="120"/>
        <w:jc w:val="both"/>
        <w:rPr>
          <w:bCs/>
          <w:color w:val="000000"/>
        </w:rPr>
      </w:pPr>
      <w:r>
        <w:rPr>
          <w:bCs/>
        </w:rPr>
        <w:t>2)</w:t>
      </w:r>
      <w:r>
        <w:rPr>
          <w:b/>
          <w:bCs/>
        </w:rPr>
        <w:t xml:space="preserve"> </w:t>
      </w:r>
      <w:r>
        <w:rPr>
          <w:bCs/>
        </w:rPr>
        <w:t xml:space="preserve">zmieniająca uchwałę w sprawie uchwalenia </w:t>
      </w:r>
      <w:r>
        <w:rPr>
          <w:bCs/>
          <w:color w:val="000000"/>
        </w:rPr>
        <w:t>wieloletniej prognozy finansowej Gminy Stepnica na lata 2013-2016,</w:t>
      </w:r>
    </w:p>
    <w:p w:rsidR="00B357C9" w:rsidRDefault="00E67D3E" w:rsidP="00B357C9">
      <w:pPr>
        <w:spacing w:before="120"/>
        <w:jc w:val="both"/>
        <w:rPr>
          <w:bCs/>
          <w:color w:val="000000"/>
        </w:rPr>
      </w:pPr>
      <w:r>
        <w:rPr>
          <w:bCs/>
          <w:color w:val="000000"/>
        </w:rPr>
        <w:t xml:space="preserve">3) uchylająca  uchwałę </w:t>
      </w:r>
      <w:r w:rsidR="00B357C9">
        <w:rPr>
          <w:bCs/>
          <w:color w:val="000000"/>
        </w:rPr>
        <w:t>w sprawie zasad udzielania pożyczek z budżetu Gminy dla organizacji pozarządowych,</w:t>
      </w:r>
    </w:p>
    <w:p w:rsidR="00B357C9" w:rsidRDefault="00B357C9" w:rsidP="00B357C9">
      <w:pPr>
        <w:spacing w:before="120"/>
        <w:jc w:val="both"/>
        <w:rPr>
          <w:bCs/>
          <w:color w:val="000000"/>
        </w:rPr>
      </w:pPr>
    </w:p>
    <w:p w:rsidR="00B357C9" w:rsidRDefault="00B357C9" w:rsidP="00152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sprawie zatwierdzenia</w:t>
      </w:r>
      <w:r w:rsidR="00152378">
        <w:rPr>
          <w:rFonts w:ascii="Times New Roman" w:hAnsi="Times New Roman" w:cs="Times New Roman"/>
          <w:sz w:val="24"/>
          <w:szCs w:val="24"/>
        </w:rPr>
        <w:t>/nie zatwierdzenia</w:t>
      </w:r>
      <w:r>
        <w:rPr>
          <w:rFonts w:ascii="Times New Roman" w:hAnsi="Times New Roman" w:cs="Times New Roman"/>
          <w:sz w:val="24"/>
          <w:szCs w:val="24"/>
        </w:rPr>
        <w:t xml:space="preserve"> sprawozdania finansowego wraz ze sprawozdaniem z wykonania budżetu za 2012 r.,</w:t>
      </w:r>
    </w:p>
    <w:p w:rsidR="00152378" w:rsidRDefault="00152378" w:rsidP="001523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7C9" w:rsidRDefault="00B357C9" w:rsidP="00B357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sprawie udzielenia absolutorium za 2012 r.,</w:t>
      </w:r>
    </w:p>
    <w:p w:rsidR="001E4C0F" w:rsidRDefault="00A44118" w:rsidP="001E4C0F">
      <w:pPr>
        <w:jc w:val="both"/>
        <w:rPr>
          <w:b/>
        </w:rPr>
      </w:pPr>
      <w:r w:rsidRPr="00A44118">
        <w:rPr>
          <w:b/>
        </w:rPr>
        <w:t>4</w:t>
      </w:r>
      <w:r w:rsidR="001E4C0F" w:rsidRPr="00A44118">
        <w:rPr>
          <w:b/>
        </w:rPr>
        <w:t>. Wolne wnioski.</w:t>
      </w:r>
    </w:p>
    <w:p w:rsidR="00A44118" w:rsidRPr="00A44118" w:rsidRDefault="00A44118" w:rsidP="001E4C0F">
      <w:pPr>
        <w:jc w:val="both"/>
        <w:rPr>
          <w:b/>
        </w:rPr>
      </w:pPr>
    </w:p>
    <w:p w:rsidR="001E4C0F" w:rsidRPr="00A44118" w:rsidRDefault="00A44118" w:rsidP="001E4C0F">
      <w:pPr>
        <w:tabs>
          <w:tab w:val="left" w:pos="2040"/>
        </w:tabs>
        <w:jc w:val="both"/>
      </w:pPr>
      <w:r w:rsidRPr="00A44118">
        <w:rPr>
          <w:b/>
        </w:rPr>
        <w:t>5</w:t>
      </w:r>
      <w:r w:rsidR="001E4C0F" w:rsidRPr="00A44118">
        <w:rPr>
          <w:b/>
        </w:rPr>
        <w:t>. Zamknięcie posiedzenia.</w:t>
      </w:r>
      <w:r w:rsidR="001E4C0F" w:rsidRPr="00A44118">
        <w:tab/>
      </w:r>
    </w:p>
    <w:p w:rsidR="001E4C0F" w:rsidRPr="00A44118" w:rsidRDefault="001E4C0F" w:rsidP="001E4C0F">
      <w:pPr>
        <w:tabs>
          <w:tab w:val="left" w:pos="2040"/>
        </w:tabs>
        <w:jc w:val="both"/>
      </w:pPr>
    </w:p>
    <w:p w:rsidR="001E4C0F" w:rsidRPr="00A44118" w:rsidRDefault="001E4C0F" w:rsidP="001E4C0F">
      <w:pPr>
        <w:tabs>
          <w:tab w:val="left" w:pos="2040"/>
        </w:tabs>
        <w:jc w:val="both"/>
      </w:pPr>
    </w:p>
    <w:p w:rsidR="001E4C0F" w:rsidRDefault="001E4C0F" w:rsidP="001E4C0F">
      <w:pPr>
        <w:tabs>
          <w:tab w:val="left" w:pos="2040"/>
        </w:tabs>
        <w:jc w:val="both"/>
        <w:rPr>
          <w:sz w:val="20"/>
          <w:szCs w:val="20"/>
        </w:rPr>
      </w:pPr>
    </w:p>
    <w:p w:rsidR="001E4C0F" w:rsidRDefault="001E4C0F" w:rsidP="001E4C0F">
      <w:pPr>
        <w:tabs>
          <w:tab w:val="left" w:pos="2040"/>
        </w:tabs>
        <w:jc w:val="both"/>
        <w:rPr>
          <w:sz w:val="20"/>
          <w:szCs w:val="20"/>
        </w:rPr>
      </w:pPr>
    </w:p>
    <w:p w:rsidR="004062E5" w:rsidRPr="001D4C40" w:rsidRDefault="004062E5" w:rsidP="00536635">
      <w:pPr>
        <w:tabs>
          <w:tab w:val="left" w:pos="2040"/>
        </w:tabs>
        <w:jc w:val="both"/>
        <w:rPr>
          <w:sz w:val="22"/>
          <w:szCs w:val="22"/>
        </w:rPr>
      </w:pPr>
    </w:p>
    <w:sectPr w:rsidR="004062E5" w:rsidRPr="001D4C40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F5985C08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EA640E4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60353"/>
    <w:rsid w:val="00082C5C"/>
    <w:rsid w:val="000A5742"/>
    <w:rsid w:val="000C71F5"/>
    <w:rsid w:val="000E6922"/>
    <w:rsid w:val="00137E86"/>
    <w:rsid w:val="0014714A"/>
    <w:rsid w:val="00152378"/>
    <w:rsid w:val="00163CC9"/>
    <w:rsid w:val="001837C2"/>
    <w:rsid w:val="00184C62"/>
    <w:rsid w:val="001D4C40"/>
    <w:rsid w:val="001E4C0F"/>
    <w:rsid w:val="001F073C"/>
    <w:rsid w:val="001F73EF"/>
    <w:rsid w:val="00230C71"/>
    <w:rsid w:val="00260353"/>
    <w:rsid w:val="002A2BF3"/>
    <w:rsid w:val="0033162B"/>
    <w:rsid w:val="00350329"/>
    <w:rsid w:val="003545F2"/>
    <w:rsid w:val="00383FC3"/>
    <w:rsid w:val="004062E5"/>
    <w:rsid w:val="00433259"/>
    <w:rsid w:val="004D0965"/>
    <w:rsid w:val="004D76D9"/>
    <w:rsid w:val="005317BE"/>
    <w:rsid w:val="00536635"/>
    <w:rsid w:val="00536E2F"/>
    <w:rsid w:val="0054072E"/>
    <w:rsid w:val="0059061A"/>
    <w:rsid w:val="005B76EB"/>
    <w:rsid w:val="00647745"/>
    <w:rsid w:val="006C2768"/>
    <w:rsid w:val="006E4576"/>
    <w:rsid w:val="007B2766"/>
    <w:rsid w:val="0089510C"/>
    <w:rsid w:val="008D1564"/>
    <w:rsid w:val="008E1B9F"/>
    <w:rsid w:val="0092063A"/>
    <w:rsid w:val="009A0C8D"/>
    <w:rsid w:val="009C085A"/>
    <w:rsid w:val="00A118FE"/>
    <w:rsid w:val="00A44118"/>
    <w:rsid w:val="00A71AED"/>
    <w:rsid w:val="00A74583"/>
    <w:rsid w:val="00AC4499"/>
    <w:rsid w:val="00B30631"/>
    <w:rsid w:val="00B357C9"/>
    <w:rsid w:val="00B5317C"/>
    <w:rsid w:val="00B6290A"/>
    <w:rsid w:val="00C2126D"/>
    <w:rsid w:val="00C2686F"/>
    <w:rsid w:val="00C6350C"/>
    <w:rsid w:val="00C878D3"/>
    <w:rsid w:val="00D0360D"/>
    <w:rsid w:val="00D0762D"/>
    <w:rsid w:val="00DA5DEA"/>
    <w:rsid w:val="00DB24A4"/>
    <w:rsid w:val="00DD7CDB"/>
    <w:rsid w:val="00E206FD"/>
    <w:rsid w:val="00E67D3E"/>
    <w:rsid w:val="00ED4CD1"/>
    <w:rsid w:val="00F1456A"/>
    <w:rsid w:val="00F20BA0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7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951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7D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7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575A-138E-499F-946D-03661CE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34</cp:revision>
  <cp:lastPrinted>2013-06-14T08:20:00Z</cp:lastPrinted>
  <dcterms:created xsi:type="dcterms:W3CDTF">2012-11-08T12:57:00Z</dcterms:created>
  <dcterms:modified xsi:type="dcterms:W3CDTF">2013-06-17T10:09:00Z</dcterms:modified>
</cp:coreProperties>
</file>